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35C4" w14:textId="4411135E" w:rsidR="002E3E01" w:rsidRDefault="002E3E01" w:rsidP="004F468B">
      <w:pPr>
        <w:jc w:val="center"/>
        <w:rPr>
          <w:rFonts w:cstheme="minorHAnsi"/>
          <w:b/>
          <w:color w:val="C00000"/>
          <w:sz w:val="48"/>
          <w:szCs w:val="48"/>
        </w:rPr>
      </w:pPr>
      <w:r>
        <w:rPr>
          <w:rFonts w:ascii="Arial" w:hAnsi="Arial" w:cs="Arial"/>
          <w:noProof/>
          <w:szCs w:val="20"/>
        </w:rPr>
        <w:drawing>
          <wp:inline distT="0" distB="0" distL="0" distR="0" wp14:anchorId="1B298E5E" wp14:editId="08B90C1D">
            <wp:extent cx="2166228" cy="1673860"/>
            <wp:effectExtent l="0" t="0" r="0" b="0"/>
            <wp:docPr id="2435843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84394" name="Grafik 243584394"/>
                    <pic:cNvPicPr/>
                  </pic:nvPicPr>
                  <pic:blipFill>
                    <a:blip r:embed="rId5"/>
                    <a:stretch>
                      <a:fillRect/>
                    </a:stretch>
                  </pic:blipFill>
                  <pic:spPr>
                    <a:xfrm>
                      <a:off x="0" y="0"/>
                      <a:ext cx="2188634" cy="1691173"/>
                    </a:xfrm>
                    <a:prstGeom prst="rect">
                      <a:avLst/>
                    </a:prstGeom>
                  </pic:spPr>
                </pic:pic>
              </a:graphicData>
            </a:graphic>
          </wp:inline>
        </w:drawing>
      </w:r>
    </w:p>
    <w:p w14:paraId="2D7712FF" w14:textId="5F45EB2E" w:rsidR="00B7487C" w:rsidRPr="00FE1E1E" w:rsidRDefault="00AD75EA" w:rsidP="00FE1E1E">
      <w:pPr>
        <w:jc w:val="center"/>
        <w:rPr>
          <w:rFonts w:cstheme="minorHAnsi"/>
          <w:color w:val="595959" w:themeColor="text1" w:themeTint="A6"/>
          <w:sz w:val="20"/>
          <w:szCs w:val="20"/>
        </w:rPr>
      </w:pPr>
      <w:r w:rsidRPr="00FE1E1E">
        <w:rPr>
          <w:rFonts w:cstheme="minorHAnsi"/>
          <w:b/>
          <w:color w:val="595959" w:themeColor="text1" w:themeTint="A6"/>
          <w:sz w:val="48"/>
          <w:szCs w:val="48"/>
        </w:rPr>
        <w:t>PRESSE</w:t>
      </w:r>
      <w:r w:rsidR="00FE1E1E" w:rsidRPr="00FE1E1E">
        <w:rPr>
          <w:rFonts w:cstheme="minorHAnsi"/>
          <w:b/>
          <w:color w:val="595959" w:themeColor="text1" w:themeTint="A6"/>
          <w:sz w:val="48"/>
          <w:szCs w:val="48"/>
        </w:rPr>
        <w:t>NACHBERICHT</w:t>
      </w:r>
      <w:r w:rsidR="003B03A6" w:rsidRPr="00FE1E1E">
        <w:rPr>
          <w:rFonts w:cstheme="minorHAnsi"/>
          <w:b/>
          <w:color w:val="595959" w:themeColor="text1" w:themeTint="A6"/>
          <w:sz w:val="48"/>
          <w:szCs w:val="48"/>
        </w:rPr>
        <w:t xml:space="preserve"> </w:t>
      </w:r>
      <w:r w:rsidRPr="00FE1E1E">
        <w:rPr>
          <w:rFonts w:cstheme="minorHAnsi"/>
          <w:b/>
          <w:color w:val="595959" w:themeColor="text1" w:themeTint="A6"/>
          <w:sz w:val="48"/>
          <w:szCs w:val="48"/>
        </w:rPr>
        <w:br/>
      </w:r>
      <w:r w:rsidR="001F452B" w:rsidRPr="00FE1E1E">
        <w:rPr>
          <w:rFonts w:cstheme="minorHAnsi"/>
          <w:color w:val="595959" w:themeColor="text1" w:themeTint="A6"/>
          <w:sz w:val="32"/>
          <w:szCs w:val="32"/>
        </w:rPr>
        <w:t xml:space="preserve">nicht-öffentliche </w:t>
      </w:r>
      <w:r w:rsidR="003B03A6" w:rsidRPr="00FE1E1E">
        <w:rPr>
          <w:rFonts w:cstheme="minorHAnsi"/>
          <w:color w:val="595959" w:themeColor="text1" w:themeTint="A6"/>
          <w:sz w:val="32"/>
          <w:szCs w:val="32"/>
        </w:rPr>
        <w:t xml:space="preserve">Mitgliederversammlung </w:t>
      </w:r>
      <w:r w:rsidR="00AA0156" w:rsidRPr="00FE1E1E">
        <w:rPr>
          <w:rFonts w:cstheme="minorHAnsi"/>
          <w:bCs/>
          <w:i/>
          <w:iCs/>
          <w:color w:val="595959" w:themeColor="text1" w:themeTint="A6"/>
          <w:sz w:val="20"/>
          <w:szCs w:val="20"/>
        </w:rPr>
        <w:br/>
      </w:r>
      <w:r w:rsidR="003B03A6" w:rsidRPr="00FE1E1E">
        <w:rPr>
          <w:rFonts w:cstheme="minorHAnsi"/>
          <w:b/>
          <w:bCs/>
          <w:color w:val="595959" w:themeColor="text1" w:themeTint="A6"/>
          <w:sz w:val="32"/>
          <w:szCs w:val="32"/>
        </w:rPr>
        <w:t>25. November 2024 um 18 Uhr</w:t>
      </w:r>
      <w:r w:rsidR="003B03A6" w:rsidRPr="00FE1E1E">
        <w:rPr>
          <w:rFonts w:cstheme="minorHAnsi"/>
          <w:color w:val="595959" w:themeColor="text1" w:themeTint="A6"/>
          <w:sz w:val="32"/>
          <w:szCs w:val="32"/>
        </w:rPr>
        <w:t xml:space="preserve"> </w:t>
      </w:r>
      <w:r w:rsidR="003B03A6" w:rsidRPr="00FE1E1E">
        <w:rPr>
          <w:rFonts w:cstheme="minorHAnsi"/>
          <w:color w:val="595959" w:themeColor="text1" w:themeTint="A6"/>
          <w:sz w:val="32"/>
          <w:szCs w:val="32"/>
        </w:rPr>
        <w:br/>
      </w:r>
      <w:proofErr w:type="spellStart"/>
      <w:r w:rsidR="003B03A6" w:rsidRPr="00FE1E1E">
        <w:rPr>
          <w:rFonts w:cstheme="minorHAnsi"/>
          <w:color w:val="595959" w:themeColor="text1" w:themeTint="A6"/>
          <w:sz w:val="20"/>
          <w:szCs w:val="20"/>
        </w:rPr>
        <w:t>Brenzhaus</w:t>
      </w:r>
      <w:proofErr w:type="spellEnd"/>
      <w:r w:rsidR="003B03A6" w:rsidRPr="00FE1E1E">
        <w:rPr>
          <w:rFonts w:cstheme="minorHAnsi"/>
          <w:color w:val="595959" w:themeColor="text1" w:themeTint="A6"/>
          <w:sz w:val="20"/>
          <w:szCs w:val="20"/>
        </w:rPr>
        <w:t xml:space="preserve">, </w:t>
      </w:r>
      <w:proofErr w:type="spellStart"/>
      <w:r w:rsidR="003B03A6" w:rsidRPr="00FE1E1E">
        <w:rPr>
          <w:rFonts w:cstheme="minorHAnsi"/>
          <w:color w:val="595959" w:themeColor="text1" w:themeTint="A6"/>
          <w:sz w:val="20"/>
          <w:szCs w:val="20"/>
        </w:rPr>
        <w:t>Mauerstrasse</w:t>
      </w:r>
      <w:proofErr w:type="spellEnd"/>
      <w:r w:rsidR="003B03A6" w:rsidRPr="00FE1E1E">
        <w:rPr>
          <w:rFonts w:cstheme="minorHAnsi"/>
          <w:color w:val="595959" w:themeColor="text1" w:themeTint="A6"/>
          <w:sz w:val="20"/>
          <w:szCs w:val="20"/>
        </w:rPr>
        <w:t xml:space="preserve"> 5, Schwäbisch Hall, Raum Michel, EG</w:t>
      </w:r>
      <w:r w:rsidR="00B75875" w:rsidRPr="00FE1E1E">
        <w:rPr>
          <w:rFonts w:cstheme="minorHAnsi"/>
          <w:b/>
          <w:color w:val="C00000"/>
          <w:sz w:val="20"/>
          <w:szCs w:val="20"/>
        </w:rPr>
        <w:br/>
      </w:r>
      <w:r w:rsidR="004908F6" w:rsidRPr="00FE1E1E">
        <w:rPr>
          <w:rFonts w:cstheme="minorHAnsi"/>
          <w:b/>
          <w:color w:val="C00000"/>
          <w:sz w:val="20"/>
          <w:szCs w:val="20"/>
        </w:rPr>
        <w:br/>
      </w:r>
      <w:r w:rsidR="004F468B" w:rsidRPr="00FE1E1E">
        <w:rPr>
          <w:rFonts w:cstheme="minorHAnsi"/>
          <w:color w:val="595959" w:themeColor="text1" w:themeTint="A6"/>
          <w:sz w:val="20"/>
          <w:szCs w:val="20"/>
        </w:rPr>
        <w:t xml:space="preserve">Neben den, in einer Mitgliederversammlung üblichen, Regularien und Personalien, dem Rechnungsbericht </w:t>
      </w:r>
      <w:r w:rsidR="00934A16">
        <w:rPr>
          <w:rFonts w:cstheme="minorHAnsi"/>
          <w:color w:val="595959" w:themeColor="text1" w:themeTint="A6"/>
          <w:sz w:val="20"/>
          <w:szCs w:val="20"/>
        </w:rPr>
        <w:br/>
      </w:r>
      <w:r w:rsidR="004F468B" w:rsidRPr="00FE1E1E">
        <w:rPr>
          <w:rFonts w:cstheme="minorHAnsi"/>
          <w:color w:val="595959" w:themeColor="text1" w:themeTint="A6"/>
          <w:sz w:val="20"/>
          <w:szCs w:val="20"/>
        </w:rPr>
        <w:t xml:space="preserve">und dem des Rechnungsprüfers, </w:t>
      </w:r>
      <w:r w:rsidR="00FE1E1E" w:rsidRPr="00FE1E1E">
        <w:rPr>
          <w:rFonts w:cstheme="minorHAnsi"/>
          <w:color w:val="595959" w:themeColor="text1" w:themeTint="A6"/>
          <w:sz w:val="20"/>
          <w:szCs w:val="20"/>
        </w:rPr>
        <w:t>hielt</w:t>
      </w:r>
      <w:r w:rsidR="004F468B" w:rsidRPr="00FE1E1E">
        <w:rPr>
          <w:rFonts w:cstheme="minorHAnsi"/>
          <w:color w:val="595959" w:themeColor="text1" w:themeTint="A6"/>
          <w:sz w:val="20"/>
          <w:szCs w:val="20"/>
        </w:rPr>
        <w:t xml:space="preserve"> OB Daniel Bullinger </w:t>
      </w:r>
      <w:r w:rsidR="00FE1E1E" w:rsidRPr="00FE1E1E">
        <w:rPr>
          <w:rFonts w:cstheme="minorHAnsi"/>
          <w:color w:val="595959" w:themeColor="text1" w:themeTint="A6"/>
          <w:sz w:val="20"/>
          <w:szCs w:val="20"/>
        </w:rPr>
        <w:t>ein Grußwort. Dem</w:t>
      </w:r>
      <w:r w:rsidR="00934A16">
        <w:rPr>
          <w:rFonts w:cstheme="minorHAnsi"/>
          <w:color w:val="595959" w:themeColor="text1" w:themeTint="A6"/>
          <w:sz w:val="20"/>
          <w:szCs w:val="20"/>
        </w:rPr>
        <w:t>,</w:t>
      </w:r>
      <w:r w:rsidR="00FE1E1E" w:rsidRPr="00FE1E1E">
        <w:rPr>
          <w:rFonts w:cstheme="minorHAnsi"/>
          <w:color w:val="595959" w:themeColor="text1" w:themeTint="A6"/>
          <w:sz w:val="20"/>
          <w:szCs w:val="20"/>
        </w:rPr>
        <w:t xml:space="preserve"> von erfolgreicher Arbeit zeugenden </w:t>
      </w:r>
      <w:r w:rsidR="004F468B" w:rsidRPr="00FE1E1E">
        <w:rPr>
          <w:rFonts w:cstheme="minorHAnsi"/>
          <w:color w:val="595959" w:themeColor="text1" w:themeTint="A6"/>
          <w:sz w:val="20"/>
          <w:szCs w:val="20"/>
        </w:rPr>
        <w:t xml:space="preserve">Jahresbericht 2023 </w:t>
      </w:r>
      <w:r w:rsidR="00FE1E1E" w:rsidRPr="00FE1E1E">
        <w:rPr>
          <w:rFonts w:cstheme="minorHAnsi"/>
          <w:color w:val="595959" w:themeColor="text1" w:themeTint="A6"/>
          <w:sz w:val="20"/>
          <w:szCs w:val="20"/>
        </w:rPr>
        <w:t>mit</w:t>
      </w:r>
      <w:r w:rsidR="004F468B" w:rsidRPr="00FE1E1E">
        <w:rPr>
          <w:rFonts w:cstheme="minorHAnsi"/>
          <w:color w:val="595959" w:themeColor="text1" w:themeTint="A6"/>
          <w:sz w:val="20"/>
          <w:szCs w:val="20"/>
        </w:rPr>
        <w:t xml:space="preserve"> Einblicke</w:t>
      </w:r>
      <w:r w:rsidR="00FE1E1E" w:rsidRPr="00FE1E1E">
        <w:rPr>
          <w:rFonts w:cstheme="minorHAnsi"/>
          <w:color w:val="595959" w:themeColor="text1" w:themeTint="A6"/>
          <w:sz w:val="20"/>
          <w:szCs w:val="20"/>
        </w:rPr>
        <w:t>n</w:t>
      </w:r>
      <w:r w:rsidR="004F468B" w:rsidRPr="00FE1E1E">
        <w:rPr>
          <w:rFonts w:cstheme="minorHAnsi"/>
          <w:color w:val="595959" w:themeColor="text1" w:themeTint="A6"/>
          <w:sz w:val="20"/>
          <w:szCs w:val="20"/>
        </w:rPr>
        <w:t xml:space="preserve"> in aktuelle und spannende Vorhaben und Projekte - </w:t>
      </w:r>
      <w:r w:rsidR="00934A16">
        <w:rPr>
          <w:rFonts w:cstheme="minorHAnsi"/>
          <w:color w:val="595959" w:themeColor="text1" w:themeTint="A6"/>
          <w:sz w:val="20"/>
          <w:szCs w:val="20"/>
        </w:rPr>
        <w:br/>
      </w:r>
      <w:r w:rsidR="004F468B" w:rsidRPr="00FE1E1E">
        <w:rPr>
          <w:rFonts w:cstheme="minorHAnsi"/>
          <w:color w:val="595959" w:themeColor="text1" w:themeTint="A6"/>
          <w:sz w:val="20"/>
          <w:szCs w:val="20"/>
        </w:rPr>
        <w:t>rund um unsere mittelalterlichen Kirchen in Schwäbisch Hall</w:t>
      </w:r>
      <w:r w:rsidR="00934A16">
        <w:rPr>
          <w:rFonts w:cstheme="minorHAnsi"/>
          <w:color w:val="595959" w:themeColor="text1" w:themeTint="A6"/>
          <w:sz w:val="20"/>
          <w:szCs w:val="20"/>
        </w:rPr>
        <w:t>,</w:t>
      </w:r>
      <w:r w:rsidR="00FE1E1E" w:rsidRPr="00FE1E1E">
        <w:rPr>
          <w:rFonts w:cstheme="minorHAnsi"/>
          <w:color w:val="595959" w:themeColor="text1" w:themeTint="A6"/>
          <w:sz w:val="20"/>
          <w:szCs w:val="20"/>
        </w:rPr>
        <w:t xml:space="preserve"> folgten rund 40 </w:t>
      </w:r>
      <w:r w:rsidR="00934A16">
        <w:rPr>
          <w:rFonts w:cstheme="minorHAnsi"/>
          <w:color w:val="595959" w:themeColor="text1" w:themeTint="A6"/>
          <w:sz w:val="20"/>
          <w:szCs w:val="20"/>
        </w:rPr>
        <w:t>Vereinsm</w:t>
      </w:r>
      <w:r w:rsidR="00FE1E1E" w:rsidRPr="00FE1E1E">
        <w:rPr>
          <w:rFonts w:cstheme="minorHAnsi"/>
          <w:color w:val="595959" w:themeColor="text1" w:themeTint="A6"/>
          <w:sz w:val="20"/>
          <w:szCs w:val="20"/>
        </w:rPr>
        <w:t>itglieder</w:t>
      </w:r>
      <w:r w:rsidR="004F468B" w:rsidRPr="00FE1E1E">
        <w:rPr>
          <w:rFonts w:cstheme="minorHAnsi"/>
          <w:color w:val="595959" w:themeColor="text1" w:themeTint="A6"/>
          <w:sz w:val="20"/>
          <w:szCs w:val="20"/>
        </w:rPr>
        <w:t xml:space="preserve">.    </w:t>
      </w:r>
    </w:p>
    <w:p w14:paraId="153C19B9" w14:textId="3ACB910F" w:rsidR="00F90CA7" w:rsidRPr="009039F9" w:rsidRDefault="00AA0156" w:rsidP="00C23AB3">
      <w:pPr>
        <w:rPr>
          <w:rFonts w:cstheme="minorHAnsi"/>
          <w:color w:val="595959" w:themeColor="text1" w:themeTint="A6"/>
          <w:sz w:val="18"/>
          <w:szCs w:val="18"/>
        </w:rPr>
      </w:pPr>
      <w:r w:rsidRPr="00FE1E1E">
        <w:rPr>
          <w:rFonts w:cstheme="minorHAnsi"/>
          <w:b/>
          <w:color w:val="595959" w:themeColor="text1" w:themeTint="A6"/>
          <w:sz w:val="20"/>
          <w:szCs w:val="20"/>
        </w:rPr>
        <w:br/>
      </w:r>
      <w:r w:rsidR="00B7487C" w:rsidRPr="00FE1E1E">
        <w:rPr>
          <w:rFonts w:cstheme="minorHAnsi"/>
          <w:b/>
          <w:color w:val="595959" w:themeColor="text1" w:themeTint="A6"/>
          <w:sz w:val="18"/>
          <w:szCs w:val="18"/>
        </w:rPr>
        <w:t>Ansprechpartner</w:t>
      </w:r>
      <w:r w:rsidR="0052126C" w:rsidRPr="00FE1E1E">
        <w:rPr>
          <w:rFonts w:cstheme="minorHAnsi"/>
          <w:color w:val="595959" w:themeColor="text1" w:themeTint="A6"/>
          <w:sz w:val="18"/>
          <w:szCs w:val="18"/>
        </w:rPr>
        <w:tab/>
      </w:r>
      <w:r w:rsidR="00FE1E1E">
        <w:rPr>
          <w:rFonts w:cstheme="minorHAnsi"/>
          <w:color w:val="595959" w:themeColor="text1" w:themeTint="A6"/>
          <w:sz w:val="18"/>
          <w:szCs w:val="18"/>
        </w:rPr>
        <w:tab/>
      </w:r>
      <w:r w:rsidR="003B03A6" w:rsidRPr="00FE1E1E">
        <w:rPr>
          <w:rFonts w:cstheme="minorHAnsi"/>
          <w:color w:val="595959" w:themeColor="text1" w:themeTint="A6"/>
          <w:sz w:val="18"/>
          <w:szCs w:val="18"/>
        </w:rPr>
        <w:t>Vorsitzender des Vorstandes</w:t>
      </w:r>
      <w:r w:rsidR="00B75875" w:rsidRPr="00FE1E1E">
        <w:rPr>
          <w:rFonts w:cstheme="minorHAnsi"/>
          <w:color w:val="595959" w:themeColor="text1" w:themeTint="A6"/>
          <w:sz w:val="18"/>
          <w:szCs w:val="18"/>
        </w:rPr>
        <w:t xml:space="preserve"> im</w:t>
      </w:r>
      <w:r w:rsidR="003B03A6" w:rsidRPr="00FE1E1E">
        <w:rPr>
          <w:rFonts w:cstheme="minorHAnsi"/>
          <w:color w:val="595959" w:themeColor="text1" w:themeTint="A6"/>
          <w:sz w:val="18"/>
          <w:szCs w:val="18"/>
        </w:rPr>
        <w:t xml:space="preserve"> Verein / </w:t>
      </w:r>
      <w:r w:rsidR="002E3E01" w:rsidRPr="00FE1E1E">
        <w:rPr>
          <w:rFonts w:cstheme="minorHAnsi"/>
          <w:color w:val="595959" w:themeColor="text1" w:themeTint="A6"/>
          <w:sz w:val="18"/>
          <w:szCs w:val="18"/>
        </w:rPr>
        <w:t>Heinz Scheib</w:t>
      </w:r>
      <w:r w:rsidR="00C23AB3" w:rsidRPr="00FE1E1E">
        <w:rPr>
          <w:rFonts w:cstheme="minorHAnsi"/>
          <w:b/>
          <w:bCs/>
          <w:color w:val="595959" w:themeColor="text1" w:themeTint="A6"/>
          <w:sz w:val="18"/>
          <w:szCs w:val="18"/>
        </w:rPr>
        <w:br/>
      </w:r>
      <w:r w:rsidR="00C23AB3" w:rsidRPr="00FE1E1E">
        <w:rPr>
          <w:rFonts w:cstheme="minorHAnsi"/>
          <w:b/>
          <w:color w:val="595959" w:themeColor="text1" w:themeTint="A6"/>
          <w:sz w:val="18"/>
          <w:szCs w:val="18"/>
        </w:rPr>
        <w:t>Pressekontakt</w:t>
      </w:r>
      <w:r w:rsidR="00B7487C" w:rsidRPr="00FE1E1E">
        <w:rPr>
          <w:rFonts w:cstheme="minorHAnsi"/>
          <w:b/>
          <w:color w:val="595959" w:themeColor="text1" w:themeTint="A6"/>
          <w:sz w:val="18"/>
          <w:szCs w:val="18"/>
        </w:rPr>
        <w:tab/>
      </w:r>
      <w:r w:rsidR="00C23AB3" w:rsidRPr="00FE1E1E">
        <w:rPr>
          <w:rFonts w:cstheme="minorHAnsi"/>
          <w:b/>
          <w:color w:val="595959" w:themeColor="text1" w:themeTint="A6"/>
          <w:sz w:val="18"/>
          <w:szCs w:val="18"/>
        </w:rPr>
        <w:tab/>
      </w:r>
      <w:r w:rsidR="00B7487C" w:rsidRPr="00FE1E1E">
        <w:rPr>
          <w:rFonts w:cstheme="minorHAnsi"/>
          <w:b/>
          <w:bCs/>
          <w:color w:val="595959" w:themeColor="text1" w:themeTint="A6"/>
          <w:sz w:val="18"/>
          <w:szCs w:val="18"/>
        </w:rPr>
        <w:t>Dagmar Alberti</w:t>
      </w:r>
      <w:r w:rsidR="00B7487C" w:rsidRPr="00FE1E1E">
        <w:rPr>
          <w:rFonts w:cstheme="minorHAnsi"/>
          <w:color w:val="595959" w:themeColor="text1" w:themeTint="A6"/>
          <w:sz w:val="18"/>
          <w:szCs w:val="18"/>
        </w:rPr>
        <w:t xml:space="preserve"> / Pressereferentin</w:t>
      </w:r>
      <w:r w:rsidR="00C23AB3" w:rsidRPr="00FE1E1E">
        <w:rPr>
          <w:rFonts w:cstheme="minorHAnsi"/>
          <w:color w:val="595959" w:themeColor="text1" w:themeTint="A6"/>
          <w:sz w:val="18"/>
          <w:szCs w:val="18"/>
        </w:rPr>
        <w:t xml:space="preserve"> </w:t>
      </w:r>
      <w:r w:rsidR="001F452B" w:rsidRPr="00FE1E1E">
        <w:rPr>
          <w:rFonts w:cstheme="minorHAnsi"/>
          <w:color w:val="595959" w:themeColor="text1" w:themeTint="A6"/>
          <w:sz w:val="18"/>
          <w:szCs w:val="18"/>
        </w:rPr>
        <w:t xml:space="preserve">/ </w:t>
      </w:r>
      <w:r w:rsidR="00C30B76" w:rsidRPr="00FE1E1E">
        <w:rPr>
          <w:rFonts w:cstheme="minorHAnsi"/>
          <w:color w:val="595959" w:themeColor="text1" w:themeTint="A6"/>
          <w:sz w:val="18"/>
          <w:szCs w:val="18"/>
        </w:rPr>
        <w:t>m</w:t>
      </w:r>
      <w:r w:rsidR="00B7487C" w:rsidRPr="00FE1E1E">
        <w:rPr>
          <w:rFonts w:cstheme="minorHAnsi"/>
          <w:color w:val="595959" w:themeColor="text1" w:themeTint="A6"/>
          <w:sz w:val="18"/>
          <w:szCs w:val="18"/>
        </w:rPr>
        <w:t>obil</w:t>
      </w:r>
      <w:r w:rsidR="00C30B76" w:rsidRPr="00FE1E1E">
        <w:rPr>
          <w:rFonts w:cstheme="minorHAnsi"/>
          <w:color w:val="595959" w:themeColor="text1" w:themeTint="A6"/>
          <w:sz w:val="18"/>
          <w:szCs w:val="18"/>
        </w:rPr>
        <w:t xml:space="preserve"> </w:t>
      </w:r>
      <w:r w:rsidR="00B7487C" w:rsidRPr="00FE1E1E">
        <w:rPr>
          <w:rFonts w:cstheme="minorHAnsi"/>
          <w:color w:val="595959" w:themeColor="text1" w:themeTint="A6"/>
          <w:sz w:val="18"/>
          <w:szCs w:val="18"/>
        </w:rPr>
        <w:t>0176 217</w:t>
      </w:r>
      <w:r w:rsidR="001F452B" w:rsidRPr="00FE1E1E">
        <w:rPr>
          <w:rFonts w:cstheme="minorHAnsi"/>
          <w:color w:val="595959" w:themeColor="text1" w:themeTint="A6"/>
          <w:sz w:val="18"/>
          <w:szCs w:val="18"/>
        </w:rPr>
        <w:t xml:space="preserve"> </w:t>
      </w:r>
      <w:r w:rsidR="00B7487C" w:rsidRPr="00FE1E1E">
        <w:rPr>
          <w:rFonts w:cstheme="minorHAnsi"/>
          <w:color w:val="595959" w:themeColor="text1" w:themeTint="A6"/>
          <w:sz w:val="18"/>
          <w:szCs w:val="18"/>
        </w:rPr>
        <w:t>687</w:t>
      </w:r>
      <w:r w:rsidR="001F452B" w:rsidRPr="00FE1E1E">
        <w:rPr>
          <w:rFonts w:cstheme="minorHAnsi"/>
          <w:color w:val="595959" w:themeColor="text1" w:themeTint="A6"/>
          <w:sz w:val="18"/>
          <w:szCs w:val="18"/>
        </w:rPr>
        <w:t xml:space="preserve"> </w:t>
      </w:r>
      <w:r w:rsidR="00B7487C" w:rsidRPr="00FE1E1E">
        <w:rPr>
          <w:rFonts w:cstheme="minorHAnsi"/>
          <w:color w:val="595959" w:themeColor="text1" w:themeTint="A6"/>
          <w:sz w:val="18"/>
          <w:szCs w:val="18"/>
        </w:rPr>
        <w:t>43</w:t>
      </w:r>
      <w:r w:rsidR="00C30B76" w:rsidRPr="00FE1E1E">
        <w:rPr>
          <w:rFonts w:cstheme="minorHAnsi"/>
          <w:color w:val="595959" w:themeColor="text1" w:themeTint="A6"/>
          <w:sz w:val="18"/>
          <w:szCs w:val="18"/>
        </w:rPr>
        <w:br/>
        <w:t xml:space="preserve"> </w:t>
      </w:r>
      <w:r w:rsidR="00C30B76" w:rsidRPr="00FE1E1E">
        <w:rPr>
          <w:rFonts w:cstheme="minorHAnsi"/>
          <w:color w:val="595959" w:themeColor="text1" w:themeTint="A6"/>
          <w:sz w:val="18"/>
          <w:szCs w:val="18"/>
        </w:rPr>
        <w:tab/>
      </w:r>
      <w:r w:rsidR="00C30B76" w:rsidRPr="00FE1E1E">
        <w:rPr>
          <w:rFonts w:cstheme="minorHAnsi"/>
          <w:color w:val="595959" w:themeColor="text1" w:themeTint="A6"/>
          <w:sz w:val="18"/>
          <w:szCs w:val="18"/>
        </w:rPr>
        <w:tab/>
      </w:r>
      <w:r w:rsidR="00C30B76" w:rsidRPr="00FE1E1E">
        <w:rPr>
          <w:rFonts w:cstheme="minorHAnsi"/>
          <w:color w:val="595959" w:themeColor="text1" w:themeTint="A6"/>
          <w:sz w:val="18"/>
          <w:szCs w:val="18"/>
        </w:rPr>
        <w:tab/>
      </w:r>
      <w:hyperlink r:id="rId6" w:history="1">
        <w:r w:rsidR="001F452B" w:rsidRPr="00FE1E1E">
          <w:rPr>
            <w:rStyle w:val="Hyperlink"/>
            <w:rFonts w:cstheme="minorHAnsi"/>
            <w:color w:val="595959" w:themeColor="text1" w:themeTint="A6"/>
            <w:sz w:val="18"/>
            <w:szCs w:val="18"/>
            <w:u w:val="none"/>
          </w:rPr>
          <w:t>dagmar.alberti@googleamail.com</w:t>
        </w:r>
      </w:hyperlink>
      <w:r w:rsidR="001F452B" w:rsidRPr="00FE1E1E">
        <w:rPr>
          <w:rFonts w:cstheme="minorHAnsi"/>
          <w:color w:val="595959" w:themeColor="text1" w:themeTint="A6"/>
          <w:sz w:val="18"/>
          <w:szCs w:val="18"/>
        </w:rPr>
        <w:br/>
      </w:r>
      <w:r w:rsidR="00C23AB3" w:rsidRPr="00FE1E1E">
        <w:rPr>
          <w:rFonts w:cstheme="minorHAnsi"/>
          <w:b/>
          <w:bCs/>
          <w:color w:val="595959" w:themeColor="text1" w:themeTint="A6"/>
          <w:sz w:val="18"/>
          <w:szCs w:val="18"/>
        </w:rPr>
        <w:t xml:space="preserve">Fotorechte </w:t>
      </w:r>
      <w:r w:rsidR="00C23AB3" w:rsidRPr="00FE1E1E">
        <w:rPr>
          <w:rFonts w:cstheme="minorHAnsi"/>
          <w:color w:val="595959" w:themeColor="text1" w:themeTint="A6"/>
          <w:sz w:val="18"/>
          <w:szCs w:val="18"/>
        </w:rPr>
        <w:tab/>
      </w:r>
      <w:r w:rsidR="00C23AB3" w:rsidRPr="00FE1E1E">
        <w:rPr>
          <w:rFonts w:cstheme="minorHAnsi"/>
          <w:color w:val="595959" w:themeColor="text1" w:themeTint="A6"/>
          <w:sz w:val="18"/>
          <w:szCs w:val="18"/>
        </w:rPr>
        <w:tab/>
      </w:r>
      <w:r w:rsidR="002E3E01" w:rsidRPr="00FE1E1E">
        <w:rPr>
          <w:rFonts w:cstheme="minorHAnsi"/>
          <w:color w:val="595959" w:themeColor="text1" w:themeTint="A6"/>
          <w:sz w:val="18"/>
          <w:szCs w:val="18"/>
        </w:rPr>
        <w:t xml:space="preserve">Verein Mittelalterliche Kirchen e.V. </w:t>
      </w:r>
      <w:r w:rsidR="009039F9">
        <w:rPr>
          <w:rFonts w:cstheme="minorHAnsi"/>
          <w:color w:val="595959" w:themeColor="text1" w:themeTint="A6"/>
          <w:sz w:val="18"/>
          <w:szCs w:val="18"/>
        </w:rPr>
        <w:br/>
      </w:r>
      <w:r w:rsidR="009039F9" w:rsidRPr="009039F9">
        <w:rPr>
          <w:rFonts w:cstheme="minorHAnsi"/>
          <w:b/>
          <w:bCs/>
          <w:color w:val="595959" w:themeColor="text1" w:themeTint="A6"/>
          <w:sz w:val="18"/>
          <w:szCs w:val="18"/>
        </w:rPr>
        <w:t xml:space="preserve">Foto </w:t>
      </w:r>
      <w:r w:rsidR="009039F9">
        <w:rPr>
          <w:rFonts w:cstheme="minorHAnsi"/>
          <w:color w:val="595959" w:themeColor="text1" w:themeTint="A6"/>
          <w:sz w:val="18"/>
          <w:szCs w:val="18"/>
        </w:rPr>
        <w:tab/>
      </w:r>
      <w:r w:rsidR="009039F9">
        <w:rPr>
          <w:rFonts w:cstheme="minorHAnsi"/>
          <w:color w:val="595959" w:themeColor="text1" w:themeTint="A6"/>
          <w:sz w:val="18"/>
          <w:szCs w:val="18"/>
        </w:rPr>
        <w:tab/>
      </w:r>
      <w:r w:rsidR="009039F9">
        <w:rPr>
          <w:rFonts w:cstheme="minorHAnsi"/>
          <w:color w:val="595959" w:themeColor="text1" w:themeTint="A6"/>
          <w:sz w:val="18"/>
          <w:szCs w:val="18"/>
        </w:rPr>
        <w:tab/>
      </w:r>
      <w:r w:rsidR="009039F9" w:rsidRPr="009039F9">
        <w:rPr>
          <w:rFonts w:cstheme="minorHAnsi"/>
          <w:color w:val="595959" w:themeColor="text1" w:themeTint="A6"/>
          <w:sz w:val="18"/>
          <w:szCs w:val="18"/>
        </w:rPr>
        <w:t xml:space="preserve">Der </w:t>
      </w:r>
      <w:r w:rsidR="009039F9" w:rsidRPr="009039F9">
        <w:rPr>
          <w:rStyle w:val="Hyperlink"/>
          <w:rFonts w:cstheme="minorHAnsi"/>
          <w:color w:val="595959" w:themeColor="text1" w:themeTint="A6"/>
          <w:sz w:val="20"/>
          <w:szCs w:val="20"/>
          <w:u w:val="none"/>
        </w:rPr>
        <w:t>Geschäftsführende Pfarrer von St. Michael und St. Katharina, Klaus Antes,</w:t>
      </w:r>
      <w:r w:rsidR="009039F9">
        <w:rPr>
          <w:rStyle w:val="Hyperlink"/>
          <w:rFonts w:cstheme="minorHAnsi"/>
          <w:color w:val="595959" w:themeColor="text1" w:themeTint="A6"/>
          <w:sz w:val="20"/>
          <w:szCs w:val="20"/>
          <w:u w:val="none"/>
        </w:rPr>
        <w:t xml:space="preserve"> </w:t>
      </w:r>
      <w:r w:rsidR="009039F9">
        <w:rPr>
          <w:rStyle w:val="Hyperlink"/>
          <w:rFonts w:cstheme="minorHAnsi"/>
          <w:color w:val="595959" w:themeColor="text1" w:themeTint="A6"/>
          <w:sz w:val="20"/>
          <w:szCs w:val="20"/>
          <w:u w:val="none"/>
        </w:rPr>
        <w:br/>
        <w:t xml:space="preserve"> </w:t>
      </w:r>
      <w:r w:rsidR="009039F9">
        <w:rPr>
          <w:rStyle w:val="Hyperlink"/>
          <w:rFonts w:cstheme="minorHAnsi"/>
          <w:color w:val="595959" w:themeColor="text1" w:themeTint="A6"/>
          <w:sz w:val="20"/>
          <w:szCs w:val="20"/>
          <w:u w:val="none"/>
        </w:rPr>
        <w:tab/>
      </w:r>
      <w:r w:rsidR="009039F9">
        <w:rPr>
          <w:rStyle w:val="Hyperlink"/>
          <w:rFonts w:cstheme="minorHAnsi"/>
          <w:color w:val="595959" w:themeColor="text1" w:themeTint="A6"/>
          <w:sz w:val="20"/>
          <w:szCs w:val="20"/>
          <w:u w:val="none"/>
        </w:rPr>
        <w:tab/>
      </w:r>
      <w:r w:rsidR="009039F9">
        <w:rPr>
          <w:rStyle w:val="Hyperlink"/>
          <w:rFonts w:cstheme="minorHAnsi"/>
          <w:color w:val="595959" w:themeColor="text1" w:themeTint="A6"/>
          <w:sz w:val="20"/>
          <w:szCs w:val="20"/>
          <w:u w:val="none"/>
        </w:rPr>
        <w:tab/>
        <w:t>dankt dem Vorsitzendens des Vereines Heinz Scheib</w:t>
      </w:r>
    </w:p>
    <w:p w14:paraId="38CAD713" w14:textId="716AA838" w:rsidR="003B03A6" w:rsidRPr="00FE1E1E" w:rsidRDefault="00CC3397" w:rsidP="00F90CA7">
      <w:pPr>
        <w:pStyle w:val="KeinLeerraum"/>
        <w:rPr>
          <w:rFonts w:cstheme="minorHAnsi"/>
          <w:b/>
          <w:bCs/>
          <w:color w:val="595959" w:themeColor="text1" w:themeTint="A6"/>
          <w:sz w:val="18"/>
          <w:szCs w:val="18"/>
        </w:rPr>
      </w:pPr>
      <w:r w:rsidRPr="00FE1E1E">
        <w:rPr>
          <w:rFonts w:cstheme="minorHAnsi"/>
          <w:b/>
          <w:bCs/>
          <w:color w:val="595959" w:themeColor="text1" w:themeTint="A6"/>
          <w:sz w:val="18"/>
          <w:szCs w:val="18"/>
        </w:rPr>
        <w:t xml:space="preserve">Datum </w:t>
      </w:r>
      <w:r w:rsidR="00B75875" w:rsidRPr="00FE1E1E">
        <w:rPr>
          <w:rFonts w:cstheme="minorHAnsi"/>
          <w:b/>
          <w:bCs/>
          <w:color w:val="595959" w:themeColor="text1" w:themeTint="A6"/>
          <w:sz w:val="18"/>
          <w:szCs w:val="18"/>
        </w:rPr>
        <w:t>Versand</w:t>
      </w:r>
      <w:r w:rsidRPr="00FE1E1E">
        <w:rPr>
          <w:rFonts w:cstheme="minorHAnsi"/>
          <w:b/>
          <w:bCs/>
          <w:color w:val="595959" w:themeColor="text1" w:themeTint="A6"/>
          <w:sz w:val="18"/>
          <w:szCs w:val="18"/>
        </w:rPr>
        <w:tab/>
      </w:r>
      <w:r w:rsidRPr="00FE1E1E">
        <w:rPr>
          <w:rFonts w:cstheme="minorHAnsi"/>
          <w:b/>
          <w:bCs/>
          <w:color w:val="595959" w:themeColor="text1" w:themeTint="A6"/>
          <w:sz w:val="18"/>
          <w:szCs w:val="18"/>
        </w:rPr>
        <w:tab/>
      </w:r>
      <w:r w:rsidR="00FE1E1E" w:rsidRPr="00FE1E1E">
        <w:rPr>
          <w:rFonts w:cstheme="minorHAnsi"/>
          <w:b/>
          <w:bCs/>
          <w:color w:val="595959" w:themeColor="text1" w:themeTint="A6"/>
          <w:sz w:val="18"/>
          <w:szCs w:val="18"/>
        </w:rPr>
        <w:t>0</w:t>
      </w:r>
      <w:r w:rsidR="009039F9">
        <w:rPr>
          <w:rFonts w:cstheme="minorHAnsi"/>
          <w:b/>
          <w:bCs/>
          <w:color w:val="595959" w:themeColor="text1" w:themeTint="A6"/>
          <w:sz w:val="18"/>
          <w:szCs w:val="18"/>
        </w:rPr>
        <w:t>6</w:t>
      </w:r>
      <w:r w:rsidR="003B03A6" w:rsidRPr="00FE1E1E">
        <w:rPr>
          <w:rFonts w:cstheme="minorHAnsi"/>
          <w:b/>
          <w:bCs/>
          <w:color w:val="595959" w:themeColor="text1" w:themeTint="A6"/>
          <w:sz w:val="18"/>
          <w:szCs w:val="18"/>
        </w:rPr>
        <w:t>.1</w:t>
      </w:r>
      <w:r w:rsidR="00FE1E1E" w:rsidRPr="00FE1E1E">
        <w:rPr>
          <w:rFonts w:cstheme="minorHAnsi"/>
          <w:b/>
          <w:bCs/>
          <w:color w:val="595959" w:themeColor="text1" w:themeTint="A6"/>
          <w:sz w:val="18"/>
          <w:szCs w:val="18"/>
        </w:rPr>
        <w:t>2</w:t>
      </w:r>
      <w:r w:rsidR="003B03A6" w:rsidRPr="00FE1E1E">
        <w:rPr>
          <w:rFonts w:cstheme="minorHAnsi"/>
          <w:b/>
          <w:bCs/>
          <w:color w:val="595959" w:themeColor="text1" w:themeTint="A6"/>
          <w:sz w:val="18"/>
          <w:szCs w:val="18"/>
        </w:rPr>
        <w:t>.2</w:t>
      </w:r>
      <w:r w:rsidR="001F452B" w:rsidRPr="00FE1E1E">
        <w:rPr>
          <w:rFonts w:cstheme="minorHAnsi"/>
          <w:b/>
          <w:bCs/>
          <w:color w:val="595959" w:themeColor="text1" w:themeTint="A6"/>
          <w:sz w:val="18"/>
          <w:szCs w:val="18"/>
        </w:rPr>
        <w:t>02</w:t>
      </w:r>
      <w:r w:rsidR="003B03A6" w:rsidRPr="00FE1E1E">
        <w:rPr>
          <w:rFonts w:cstheme="minorHAnsi"/>
          <w:b/>
          <w:bCs/>
          <w:color w:val="595959" w:themeColor="text1" w:themeTint="A6"/>
          <w:sz w:val="18"/>
          <w:szCs w:val="18"/>
        </w:rPr>
        <w:t xml:space="preserve">4 </w:t>
      </w:r>
    </w:p>
    <w:p w14:paraId="7D975E9B" w14:textId="77777777" w:rsidR="003B03A6" w:rsidRPr="00FE1E1E" w:rsidRDefault="003B03A6" w:rsidP="00F90CA7">
      <w:pPr>
        <w:pStyle w:val="KeinLeerraum"/>
        <w:rPr>
          <w:rFonts w:cstheme="minorHAnsi"/>
          <w:b/>
          <w:bCs/>
          <w:color w:val="595959" w:themeColor="text1" w:themeTint="A6"/>
          <w:sz w:val="18"/>
          <w:szCs w:val="18"/>
        </w:rPr>
      </w:pPr>
    </w:p>
    <w:p w14:paraId="6B1174B6" w14:textId="2E88D234" w:rsidR="00AE589B" w:rsidRPr="00FE1E1E" w:rsidRDefault="009039F9" w:rsidP="00F90CA7">
      <w:pPr>
        <w:pStyle w:val="KeinLeerraum"/>
        <w:rPr>
          <w:rFonts w:cstheme="minorHAnsi"/>
          <w:b/>
          <w:bCs/>
          <w:color w:val="595959" w:themeColor="text1" w:themeTint="A6"/>
          <w:sz w:val="16"/>
          <w:szCs w:val="16"/>
        </w:rPr>
      </w:pPr>
      <w:r>
        <w:rPr>
          <w:rFonts w:cstheme="minorHAnsi"/>
          <w:b/>
          <w:bCs/>
          <w:color w:val="595959" w:themeColor="text1" w:themeTint="A6"/>
          <w:sz w:val="16"/>
          <w:szCs w:val="16"/>
        </w:rPr>
        <w:br/>
      </w:r>
      <w:r w:rsidR="00F90CA7" w:rsidRPr="00FE1E1E">
        <w:rPr>
          <w:rFonts w:cstheme="minorHAnsi"/>
          <w:b/>
          <w:bCs/>
          <w:color w:val="595959" w:themeColor="text1" w:themeTint="A6"/>
          <w:sz w:val="16"/>
          <w:szCs w:val="16"/>
        </w:rPr>
        <w:t xml:space="preserve">Service </w:t>
      </w:r>
    </w:p>
    <w:p w14:paraId="38E45147" w14:textId="1321B012" w:rsidR="00F90CA7" w:rsidRPr="00FE1E1E" w:rsidRDefault="002E3E01" w:rsidP="002E3E01">
      <w:pPr>
        <w:pStyle w:val="KeinLeerraum"/>
        <w:rPr>
          <w:rFonts w:cstheme="minorHAnsi"/>
          <w:i/>
          <w:iCs/>
          <w:color w:val="595959" w:themeColor="text1" w:themeTint="A6"/>
          <w:sz w:val="16"/>
          <w:szCs w:val="16"/>
        </w:rPr>
      </w:pPr>
      <w:hyperlink r:id="rId7" w:tgtFrame="_blank" w:tooltip="Förderverein" w:history="1">
        <w:r w:rsidRPr="00FE1E1E">
          <w:rPr>
            <w:rStyle w:val="Hyperlink"/>
            <w:rFonts w:cstheme="minorHAnsi"/>
            <w:i/>
            <w:iCs/>
            <w:color w:val="595959" w:themeColor="text1" w:themeTint="A6"/>
            <w:sz w:val="16"/>
            <w:szCs w:val="16"/>
            <w:u w:val="none"/>
          </w:rPr>
          <w:t>Förderverein Mittelalterliche Kirchen in Schwäbisch Hall e. V</w:t>
        </w:r>
      </w:hyperlink>
      <w:r w:rsidRPr="00FE1E1E">
        <w:rPr>
          <w:rFonts w:cstheme="minorHAnsi"/>
          <w:i/>
          <w:iCs/>
          <w:color w:val="595959" w:themeColor="text1" w:themeTint="A6"/>
          <w:sz w:val="16"/>
          <w:szCs w:val="16"/>
        </w:rPr>
        <w:t>. und </w:t>
      </w:r>
      <w:hyperlink r:id="rId8" w:tgtFrame="_blank" w:tooltip="Stiftung" w:history="1">
        <w:r w:rsidRPr="00FE1E1E">
          <w:rPr>
            <w:rStyle w:val="Hyperlink"/>
            <w:rFonts w:cstheme="minorHAnsi"/>
            <w:i/>
            <w:iCs/>
            <w:color w:val="595959" w:themeColor="text1" w:themeTint="A6"/>
            <w:sz w:val="16"/>
            <w:szCs w:val="16"/>
            <w:u w:val="none"/>
          </w:rPr>
          <w:t>Stiftung Mittelalterliche Kirchen in Schwäbisch Hall</w:t>
        </w:r>
      </w:hyperlink>
      <w:r w:rsidRPr="00FE1E1E">
        <w:rPr>
          <w:rFonts w:cstheme="minorHAnsi"/>
          <w:i/>
          <w:iCs/>
          <w:color w:val="595959" w:themeColor="text1" w:themeTint="A6"/>
          <w:sz w:val="16"/>
          <w:szCs w:val="16"/>
        </w:rPr>
        <w:t xml:space="preserve"> verstehen sich als bürgerschaftliche Initiativen. Sie fühlen sich der Vergangenheit und der Zukunft verpflichtet. Die drei mittelalterlichen Kirchen sind bauliche Zeugen des geistigen und sozialen Lebens und des künstlerischen und handwerklichen Könnens unserer Vorfahren. Sie prägen noch heute das Bild unserer Stadt und sind Anziehungspunkte für Gäste und Einheimische. Daher handeln Förderverein Mittelalterliche Kirchen in Schwäbisch Hall e.V. und Stiftung Mittelalterliche Kirchen in Schwäbisch Hall heute gemeinsam und wirken dem natürlichen und umweltbedingten Altern dieser Gebäude entgegen, um dieses bedeutende kulturelle Erbe für spätere Generationen erhalten. Sie unterstützen die Evangelische Kirchengemeinde St. Michael und St. Katharina bei der Beschaffung von Geldmitteln für die Erhaltung der drei innerstädtischen Kirchen. Der Förderverein Mittelalterliche Kirchen in Schwäbisch Hall e.V. hilft so den Kirchengemeinden mit seinen Mitgliedsbeiträgen und Spenden direkt bei der Finanzierung von Instandsetzungsarbeiten. Die Stiftung unterstützt mit dem Ertrag aus dem Stiftungsvermögen laufende Instandhaltungsarbeiten. Das Stiftungsvermögen bleibt auf Dauer erhalten und soll durch Zustiftungen wachsen.</w:t>
      </w:r>
      <w:r w:rsidR="00B75875" w:rsidRPr="00FE1E1E">
        <w:rPr>
          <w:rFonts w:cstheme="minorHAnsi"/>
          <w:i/>
          <w:iCs/>
          <w:color w:val="595959" w:themeColor="text1" w:themeTint="A6"/>
          <w:sz w:val="16"/>
          <w:szCs w:val="16"/>
        </w:rPr>
        <w:br/>
      </w:r>
    </w:p>
    <w:p w14:paraId="25A8AD92" w14:textId="51F4E1FE" w:rsidR="00FE1E1E" w:rsidRPr="007500FC" w:rsidRDefault="009039F9" w:rsidP="004F468B">
      <w:pPr>
        <w:pStyle w:val="KeinLeerraum"/>
        <w:rPr>
          <w:rFonts w:cstheme="minorHAnsi"/>
          <w:b/>
          <w:bCs/>
          <w:color w:val="595959" w:themeColor="text1" w:themeTint="A6"/>
          <w:sz w:val="28"/>
          <w:szCs w:val="28"/>
        </w:rPr>
      </w:pPr>
      <w:r>
        <w:rPr>
          <w:rFonts w:cstheme="minorHAnsi"/>
          <w:b/>
          <w:bCs/>
          <w:color w:val="595959" w:themeColor="text1" w:themeTint="A6"/>
          <w:sz w:val="28"/>
          <w:szCs w:val="28"/>
        </w:rPr>
        <w:br/>
      </w:r>
      <w:r w:rsidR="00FE1E1E" w:rsidRPr="007500FC">
        <w:rPr>
          <w:rFonts w:cstheme="minorHAnsi"/>
          <w:b/>
          <w:bCs/>
          <w:color w:val="595959" w:themeColor="text1" w:themeTint="A6"/>
          <w:sz w:val="28"/>
          <w:szCs w:val="28"/>
        </w:rPr>
        <w:t xml:space="preserve">Kirchen sind wichtige Bauwerke unserer Stadt </w:t>
      </w:r>
    </w:p>
    <w:p w14:paraId="45D3E6FC" w14:textId="6109C148" w:rsidR="00FE1E1E" w:rsidRPr="007500FC" w:rsidRDefault="00FE1E1E" w:rsidP="004F468B">
      <w:pPr>
        <w:pStyle w:val="KeinLeerraum"/>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Mit diesen Worten beginnt Oberbürgermeister Bullinger sein Grußwort, direkt nach der Begrüßung der anwesenden 40 Mitglieder des Vereines Mittelalterliche Kirchen in Schwäbisch Hall e.V.</w:t>
      </w:r>
      <w:r w:rsidR="00E66E30" w:rsidRPr="007500FC">
        <w:rPr>
          <w:rStyle w:val="Hyperlink"/>
          <w:rFonts w:eastAsiaTheme="minorHAnsi" w:cstheme="minorHAnsi"/>
          <w:color w:val="595959" w:themeColor="text1" w:themeTint="A6"/>
          <w:sz w:val="20"/>
          <w:szCs w:val="20"/>
          <w:u w:val="none"/>
          <w:lang w:eastAsia="en-US"/>
        </w:rPr>
        <w:t xml:space="preserve"> durch den Vorsitzenden Heinz Scheib</w:t>
      </w:r>
      <w:r w:rsidRPr="007500FC">
        <w:rPr>
          <w:rStyle w:val="Hyperlink"/>
          <w:rFonts w:eastAsiaTheme="minorHAnsi" w:cstheme="minorHAnsi"/>
          <w:color w:val="595959" w:themeColor="text1" w:themeTint="A6"/>
          <w:sz w:val="20"/>
          <w:szCs w:val="20"/>
          <w:u w:val="none"/>
          <w:lang w:eastAsia="en-US"/>
        </w:rPr>
        <w:t xml:space="preserve">. </w:t>
      </w:r>
      <w:r w:rsidR="00E66E30" w:rsidRPr="007500FC">
        <w:rPr>
          <w:rStyle w:val="Hyperlink"/>
          <w:rFonts w:eastAsiaTheme="minorHAnsi" w:cstheme="minorHAnsi"/>
          <w:color w:val="595959" w:themeColor="text1" w:themeTint="A6"/>
          <w:sz w:val="20"/>
          <w:szCs w:val="20"/>
          <w:u w:val="none"/>
          <w:lang w:eastAsia="en-US"/>
        </w:rPr>
        <w:t xml:space="preserve">OB Bullinger lobt in seinen Worten das bürgerliche Engagement und sieht darin das Interesse an der Entwicklung unserer Stadt. „Von den Schätzen unserer Altstadt profitieren sowohl Touristen als auch die Einwohner“, weiß er. Er dankt dem Verein und der Stiftung für die Erhaltung dieser historischen Bauwerke. Er gesteht, dass die Stadtverwaltung sich für, zum Beispiel die anstehende Sanierung des Neubausaales, daran ein Beispiel nimmt. Vorsitzender Heinz Scheib dankt Daniel Bullinger für sein jederzeit ‚offenes Ohr‘ und für das daraus resultierende gute Verhältnis zur Unteren Denkmalbehörde. </w:t>
      </w:r>
    </w:p>
    <w:p w14:paraId="20CAA2D2" w14:textId="77777777" w:rsidR="009039F9" w:rsidRDefault="009039F9" w:rsidP="004F468B">
      <w:pPr>
        <w:pStyle w:val="KeinLeerraum"/>
        <w:rPr>
          <w:rStyle w:val="Hyperlink"/>
          <w:rFonts w:eastAsiaTheme="minorHAnsi" w:cstheme="minorHAnsi"/>
          <w:color w:val="595959" w:themeColor="text1" w:themeTint="A6"/>
          <w:sz w:val="20"/>
          <w:szCs w:val="20"/>
          <w:u w:val="none"/>
          <w:lang w:eastAsia="en-US"/>
        </w:rPr>
      </w:pPr>
    </w:p>
    <w:p w14:paraId="41CEE4E8" w14:textId="77777777" w:rsidR="009039F9" w:rsidRDefault="009039F9" w:rsidP="004F468B">
      <w:pPr>
        <w:pStyle w:val="KeinLeerraum"/>
        <w:rPr>
          <w:rStyle w:val="Hyperlink"/>
          <w:rFonts w:eastAsiaTheme="minorHAnsi" w:cstheme="minorHAnsi"/>
          <w:color w:val="595959" w:themeColor="text1" w:themeTint="A6"/>
          <w:sz w:val="20"/>
          <w:szCs w:val="20"/>
          <w:u w:val="none"/>
          <w:lang w:eastAsia="en-US"/>
        </w:rPr>
      </w:pPr>
    </w:p>
    <w:p w14:paraId="39306F46" w14:textId="77777777" w:rsidR="009039F9" w:rsidRPr="007500FC" w:rsidRDefault="009039F9" w:rsidP="009039F9">
      <w:pPr>
        <w:pStyle w:val="KeinLeerraum"/>
        <w:rPr>
          <w:rFonts w:cstheme="minorHAnsi"/>
          <w:b/>
          <w:bCs/>
          <w:color w:val="595959" w:themeColor="text1" w:themeTint="A6"/>
          <w:sz w:val="20"/>
          <w:szCs w:val="20"/>
        </w:rPr>
      </w:pPr>
      <w:r w:rsidRPr="007500FC">
        <w:rPr>
          <w:rFonts w:cstheme="minorHAnsi"/>
          <w:b/>
          <w:bCs/>
          <w:i/>
          <w:iCs/>
          <w:color w:val="595959" w:themeColor="text1" w:themeTint="A6"/>
          <w:sz w:val="20"/>
          <w:szCs w:val="20"/>
        </w:rPr>
        <w:t>Seite</w:t>
      </w:r>
      <w:r>
        <w:rPr>
          <w:rFonts w:cstheme="minorHAnsi"/>
          <w:b/>
          <w:bCs/>
          <w:i/>
          <w:iCs/>
          <w:color w:val="595959" w:themeColor="text1" w:themeTint="A6"/>
          <w:sz w:val="20"/>
          <w:szCs w:val="20"/>
        </w:rPr>
        <w:t xml:space="preserve"> 1</w:t>
      </w:r>
      <w:r w:rsidRPr="007500FC">
        <w:rPr>
          <w:rFonts w:cstheme="minorHAnsi"/>
          <w:b/>
          <w:bCs/>
          <w:i/>
          <w:iCs/>
          <w:color w:val="595959" w:themeColor="text1" w:themeTint="A6"/>
          <w:sz w:val="20"/>
          <w:szCs w:val="20"/>
        </w:rPr>
        <w:t xml:space="preserve"> von 2</w:t>
      </w:r>
    </w:p>
    <w:p w14:paraId="5A684E0E" w14:textId="18D5168D" w:rsidR="009039F9" w:rsidRDefault="009039F9" w:rsidP="004F468B">
      <w:pPr>
        <w:pStyle w:val="KeinLeerraum"/>
        <w:rPr>
          <w:rStyle w:val="Hyperlink"/>
          <w:rFonts w:eastAsiaTheme="minorHAnsi" w:cstheme="minorHAnsi"/>
          <w:color w:val="595959" w:themeColor="text1" w:themeTint="A6"/>
          <w:sz w:val="20"/>
          <w:szCs w:val="20"/>
          <w:u w:val="none"/>
          <w:lang w:eastAsia="en-US"/>
        </w:rPr>
      </w:pPr>
      <w:r>
        <w:rPr>
          <w:rStyle w:val="Hyperlink"/>
          <w:rFonts w:eastAsiaTheme="minorHAnsi" w:cstheme="minorHAnsi"/>
          <w:color w:val="595959" w:themeColor="text1" w:themeTint="A6"/>
          <w:sz w:val="20"/>
          <w:szCs w:val="20"/>
          <w:u w:val="none"/>
          <w:lang w:eastAsia="en-US"/>
        </w:rPr>
        <w:br w:type="page"/>
      </w:r>
    </w:p>
    <w:p w14:paraId="21EBBAC9" w14:textId="77777777" w:rsidR="00E66E30" w:rsidRPr="007500FC" w:rsidRDefault="00E66E30" w:rsidP="004F468B">
      <w:pPr>
        <w:pStyle w:val="KeinLeerraum"/>
        <w:rPr>
          <w:rStyle w:val="Hyperlink"/>
          <w:rFonts w:eastAsiaTheme="minorHAnsi" w:cstheme="minorHAnsi"/>
          <w:color w:val="595959" w:themeColor="text1" w:themeTint="A6"/>
          <w:sz w:val="20"/>
          <w:szCs w:val="20"/>
          <w:u w:val="none"/>
          <w:lang w:eastAsia="en-US"/>
        </w:rPr>
      </w:pPr>
    </w:p>
    <w:p w14:paraId="4E120194" w14:textId="2557ACDC" w:rsidR="00E66E30" w:rsidRPr="007500FC" w:rsidRDefault="00E66E30" w:rsidP="004F468B">
      <w:pPr>
        <w:pStyle w:val="KeinLeerraum"/>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b/>
          <w:bCs/>
          <w:color w:val="595959" w:themeColor="text1" w:themeTint="A6"/>
          <w:sz w:val="20"/>
          <w:szCs w:val="20"/>
          <w:u w:val="none"/>
          <w:lang w:eastAsia="en-US"/>
        </w:rPr>
        <w:t>Im sich anschließenden Jahresbericht 2023 verweist Vorsitzender Heinz Scheib auf das arbeitsreiche Jahr.</w:t>
      </w:r>
      <w:r w:rsidRPr="007500FC">
        <w:rPr>
          <w:rStyle w:val="Hyperlink"/>
          <w:rFonts w:eastAsiaTheme="minorHAnsi" w:cstheme="minorHAnsi"/>
          <w:color w:val="595959" w:themeColor="text1" w:themeTint="A6"/>
          <w:sz w:val="20"/>
          <w:szCs w:val="20"/>
          <w:u w:val="none"/>
          <w:lang w:eastAsia="en-US"/>
        </w:rPr>
        <w:t xml:space="preserve"> </w:t>
      </w:r>
      <w:r w:rsidR="00BA2BE0" w:rsidRPr="007500FC">
        <w:rPr>
          <w:rStyle w:val="Hyperlink"/>
          <w:rFonts w:eastAsiaTheme="minorHAnsi" w:cstheme="minorHAnsi"/>
          <w:color w:val="595959" w:themeColor="text1" w:themeTint="A6"/>
          <w:sz w:val="20"/>
          <w:szCs w:val="20"/>
          <w:u w:val="none"/>
          <w:lang w:eastAsia="en-US"/>
        </w:rPr>
        <w:t>G</w:t>
      </w:r>
      <w:r w:rsidRPr="007500FC">
        <w:rPr>
          <w:rStyle w:val="Hyperlink"/>
          <w:rFonts w:eastAsiaTheme="minorHAnsi" w:cstheme="minorHAnsi"/>
          <w:color w:val="595959" w:themeColor="text1" w:themeTint="A6"/>
          <w:sz w:val="20"/>
          <w:szCs w:val="20"/>
          <w:u w:val="none"/>
          <w:lang w:eastAsia="en-US"/>
        </w:rPr>
        <w:t xml:space="preserve">emeinsame Aktionen, der Austausch mit Dekan Messerschmidt und dem ‚Bau-Kabinett‘, die Gewinnung neuer Mitglieder und die Abschiede von langjährigen Weggefährt*innen werden </w:t>
      </w:r>
      <w:r w:rsidR="00BA2BE0" w:rsidRPr="007500FC">
        <w:rPr>
          <w:rStyle w:val="Hyperlink"/>
          <w:rFonts w:eastAsiaTheme="minorHAnsi" w:cstheme="minorHAnsi"/>
          <w:color w:val="595959" w:themeColor="text1" w:themeTint="A6"/>
          <w:sz w:val="20"/>
          <w:szCs w:val="20"/>
          <w:u w:val="none"/>
          <w:lang w:eastAsia="en-US"/>
        </w:rPr>
        <w:t xml:space="preserve">im Jahresbericht 2023 </w:t>
      </w:r>
      <w:r w:rsidRPr="007500FC">
        <w:rPr>
          <w:rStyle w:val="Hyperlink"/>
          <w:rFonts w:eastAsiaTheme="minorHAnsi" w:cstheme="minorHAnsi"/>
          <w:color w:val="595959" w:themeColor="text1" w:themeTint="A6"/>
          <w:sz w:val="20"/>
          <w:szCs w:val="20"/>
          <w:u w:val="none"/>
          <w:lang w:eastAsia="en-US"/>
        </w:rPr>
        <w:t xml:space="preserve">erinnert. </w:t>
      </w:r>
      <w:r w:rsidR="00BA2BE0" w:rsidRPr="007500FC">
        <w:rPr>
          <w:rStyle w:val="Hyperlink"/>
          <w:rFonts w:eastAsiaTheme="minorHAnsi" w:cstheme="minorHAnsi"/>
          <w:color w:val="595959" w:themeColor="text1" w:themeTint="A6"/>
          <w:sz w:val="20"/>
          <w:szCs w:val="20"/>
          <w:u w:val="none"/>
          <w:lang w:eastAsia="en-US"/>
        </w:rPr>
        <w:t xml:space="preserve">Mit Blick auf die Projekte und Pläne sagt er zusammenfassend: „Wir brauchen Spenden und Geld, da wir viel vorhaben. Wir brauchen genauso die Entscheidungen in den Projekten, damit die Mittel auch fließen können“. </w:t>
      </w:r>
    </w:p>
    <w:p w14:paraId="7DE475B4" w14:textId="77777777" w:rsidR="00E66E30" w:rsidRPr="007500FC" w:rsidRDefault="00E66E30" w:rsidP="004F468B">
      <w:pPr>
        <w:pStyle w:val="KeinLeerraum"/>
        <w:rPr>
          <w:rStyle w:val="Hyperlink"/>
          <w:rFonts w:eastAsiaTheme="minorHAnsi" w:cstheme="minorHAnsi"/>
          <w:color w:val="595959" w:themeColor="text1" w:themeTint="A6"/>
          <w:sz w:val="20"/>
          <w:szCs w:val="20"/>
          <w:u w:val="none"/>
          <w:lang w:eastAsia="en-US"/>
        </w:rPr>
      </w:pPr>
    </w:p>
    <w:p w14:paraId="3048A566" w14:textId="4E85DF53" w:rsidR="00934A16" w:rsidRPr="009039F9" w:rsidRDefault="00934A16" w:rsidP="009D5CB7">
      <w:pPr>
        <w:pStyle w:val="KeinLeerraum"/>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b/>
          <w:bCs/>
          <w:color w:val="595959" w:themeColor="text1" w:themeTint="A6"/>
          <w:sz w:val="20"/>
          <w:szCs w:val="20"/>
          <w:u w:val="none"/>
          <w:lang w:eastAsia="en-US"/>
        </w:rPr>
        <w:t>Berichte:</w:t>
      </w:r>
      <w:r w:rsidRPr="007500FC">
        <w:rPr>
          <w:rStyle w:val="Hyperlink"/>
          <w:rFonts w:eastAsiaTheme="minorHAnsi" w:cstheme="minorHAnsi"/>
          <w:color w:val="595959" w:themeColor="text1" w:themeTint="A6"/>
          <w:sz w:val="20"/>
          <w:szCs w:val="20"/>
          <w:u w:val="none"/>
          <w:lang w:eastAsia="en-US"/>
        </w:rPr>
        <w:t xml:space="preserve"> </w:t>
      </w:r>
      <w:r w:rsidR="00E66E30" w:rsidRPr="007500FC">
        <w:rPr>
          <w:rStyle w:val="Hyperlink"/>
          <w:rFonts w:eastAsiaTheme="minorHAnsi" w:cstheme="minorHAnsi"/>
          <w:color w:val="595959" w:themeColor="text1" w:themeTint="A6"/>
          <w:sz w:val="20"/>
          <w:szCs w:val="20"/>
          <w:u w:val="none"/>
          <w:lang w:eastAsia="en-US"/>
        </w:rPr>
        <w:t>Es folgen der Rechnungsbericht für das Geschäftsjahr 2023</w:t>
      </w:r>
      <w:r w:rsidR="00BA2BE0" w:rsidRPr="007500FC">
        <w:rPr>
          <w:rStyle w:val="Hyperlink"/>
          <w:rFonts w:eastAsiaTheme="minorHAnsi" w:cstheme="minorHAnsi"/>
          <w:color w:val="595959" w:themeColor="text1" w:themeTint="A6"/>
          <w:sz w:val="20"/>
          <w:szCs w:val="20"/>
          <w:u w:val="none"/>
          <w:lang w:eastAsia="en-US"/>
        </w:rPr>
        <w:t xml:space="preserve"> und der Bericht des Rechnungsprüfers. Alle Abstimmungen und Entlastungen können einstimmig ohne Gegenstimmen oder Enthaltungen geführt</w:t>
      </w:r>
      <w:r w:rsidR="00E66E30" w:rsidRPr="007500FC">
        <w:rPr>
          <w:rStyle w:val="Hyperlink"/>
          <w:rFonts w:eastAsiaTheme="minorHAnsi" w:cstheme="minorHAnsi"/>
          <w:color w:val="595959" w:themeColor="text1" w:themeTint="A6"/>
          <w:sz w:val="20"/>
          <w:szCs w:val="20"/>
          <w:u w:val="none"/>
          <w:lang w:eastAsia="en-US"/>
        </w:rPr>
        <w:t xml:space="preserve"> </w:t>
      </w:r>
      <w:r w:rsidR="00BA2BE0" w:rsidRPr="007500FC">
        <w:rPr>
          <w:rStyle w:val="Hyperlink"/>
          <w:rFonts w:eastAsiaTheme="minorHAnsi" w:cstheme="minorHAnsi"/>
          <w:color w:val="595959" w:themeColor="text1" w:themeTint="A6"/>
          <w:sz w:val="20"/>
          <w:szCs w:val="20"/>
          <w:u w:val="none"/>
          <w:lang w:eastAsia="en-US"/>
        </w:rPr>
        <w:t>werden. Die Entlastung des Vorstandes und die Neuwahlen der Gremien wie Vorstand, Beirat</w:t>
      </w:r>
      <w:r w:rsidR="00E66E30" w:rsidRPr="007500FC">
        <w:rPr>
          <w:rStyle w:val="Hyperlink"/>
          <w:rFonts w:eastAsiaTheme="minorHAnsi" w:cstheme="minorHAnsi"/>
          <w:color w:val="595959" w:themeColor="text1" w:themeTint="A6"/>
          <w:sz w:val="20"/>
          <w:szCs w:val="20"/>
          <w:u w:val="none"/>
          <w:lang w:eastAsia="en-US"/>
        </w:rPr>
        <w:t xml:space="preserve"> </w:t>
      </w:r>
      <w:r w:rsidR="00BA2BE0" w:rsidRPr="007500FC">
        <w:rPr>
          <w:rStyle w:val="Hyperlink"/>
          <w:rFonts w:eastAsiaTheme="minorHAnsi" w:cstheme="minorHAnsi"/>
          <w:color w:val="595959" w:themeColor="text1" w:themeTint="A6"/>
          <w:sz w:val="20"/>
          <w:szCs w:val="20"/>
          <w:u w:val="none"/>
          <w:lang w:eastAsia="en-US"/>
        </w:rPr>
        <w:t>und Rechnungsprüfer ebenso</w:t>
      </w:r>
      <w:r w:rsidR="004A40DC">
        <w:rPr>
          <w:rStyle w:val="Hyperlink"/>
          <w:rFonts w:eastAsiaTheme="minorHAnsi" w:cstheme="minorHAnsi"/>
          <w:color w:val="595959" w:themeColor="text1" w:themeTint="A6"/>
          <w:sz w:val="20"/>
          <w:szCs w:val="20"/>
          <w:u w:val="none"/>
          <w:lang w:eastAsia="en-US"/>
        </w:rPr>
        <w:t>,</w:t>
      </w:r>
      <w:r w:rsidR="00BA2BE0" w:rsidRPr="007500FC">
        <w:rPr>
          <w:rStyle w:val="Hyperlink"/>
          <w:rFonts w:eastAsiaTheme="minorHAnsi" w:cstheme="minorHAnsi"/>
          <w:color w:val="595959" w:themeColor="text1" w:themeTint="A6"/>
          <w:sz w:val="20"/>
          <w:szCs w:val="20"/>
          <w:u w:val="none"/>
          <w:lang w:eastAsia="en-US"/>
        </w:rPr>
        <w:t xml:space="preserve"> wie auch die Verabschiedung des Haushaltsplanes. An dieser Stelle dankt Heinz Scheib als Vorsitzender für die hervorragende Zusammenarbeit. Er sagt stolz: „Wir haben hart gekämpft und sind immer zu </w:t>
      </w:r>
      <w:proofErr w:type="gramStart"/>
      <w:r w:rsidR="00BA2BE0" w:rsidRPr="007500FC">
        <w:rPr>
          <w:rStyle w:val="Hyperlink"/>
          <w:rFonts w:eastAsiaTheme="minorHAnsi" w:cstheme="minorHAnsi"/>
          <w:color w:val="595959" w:themeColor="text1" w:themeTint="A6"/>
          <w:sz w:val="20"/>
          <w:szCs w:val="20"/>
          <w:u w:val="none"/>
          <w:lang w:eastAsia="en-US"/>
        </w:rPr>
        <w:t>tollen</w:t>
      </w:r>
      <w:proofErr w:type="gramEnd"/>
      <w:r w:rsidR="00BA2BE0" w:rsidRPr="007500FC">
        <w:rPr>
          <w:rStyle w:val="Hyperlink"/>
          <w:rFonts w:eastAsiaTheme="minorHAnsi" w:cstheme="minorHAnsi"/>
          <w:color w:val="595959" w:themeColor="text1" w:themeTint="A6"/>
          <w:sz w:val="20"/>
          <w:szCs w:val="20"/>
          <w:u w:val="none"/>
          <w:lang w:eastAsia="en-US"/>
        </w:rPr>
        <w:t xml:space="preserve"> Lösungen gekommen.“ Er ergänzt, </w:t>
      </w:r>
      <w:r w:rsidR="00BA2BE0" w:rsidRPr="00B34D67">
        <w:rPr>
          <w:rStyle w:val="Hyperlink"/>
          <w:rFonts w:eastAsiaTheme="minorHAnsi" w:cstheme="minorHAnsi"/>
          <w:color w:val="595959" w:themeColor="text1" w:themeTint="A6"/>
          <w:sz w:val="20"/>
          <w:szCs w:val="20"/>
          <w:lang w:eastAsia="en-US"/>
        </w:rPr>
        <w:t>das</w:t>
      </w:r>
      <w:r w:rsidR="00B34D67" w:rsidRPr="00B34D67">
        <w:rPr>
          <w:rStyle w:val="Hyperlink"/>
          <w:rFonts w:eastAsiaTheme="minorHAnsi" w:cstheme="minorHAnsi"/>
          <w:color w:val="595959" w:themeColor="text1" w:themeTint="A6"/>
          <w:sz w:val="20"/>
          <w:szCs w:val="20"/>
          <w:lang w:eastAsia="en-US"/>
        </w:rPr>
        <w:t>s</w:t>
      </w:r>
      <w:r w:rsidR="00BA2BE0" w:rsidRPr="007500FC">
        <w:rPr>
          <w:rStyle w:val="Hyperlink"/>
          <w:rFonts w:eastAsiaTheme="minorHAnsi" w:cstheme="minorHAnsi"/>
          <w:color w:val="595959" w:themeColor="text1" w:themeTint="A6"/>
          <w:sz w:val="20"/>
          <w:szCs w:val="20"/>
          <w:u w:val="none"/>
          <w:lang w:eastAsia="en-US"/>
        </w:rPr>
        <w:t xml:space="preserve"> das</w:t>
      </w:r>
      <w:r w:rsidR="004A40DC">
        <w:rPr>
          <w:rStyle w:val="Hyperlink"/>
          <w:rFonts w:eastAsiaTheme="minorHAnsi" w:cstheme="minorHAnsi"/>
          <w:color w:val="595959" w:themeColor="text1" w:themeTint="A6"/>
          <w:sz w:val="20"/>
          <w:szCs w:val="20"/>
          <w:u w:val="none"/>
          <w:lang w:eastAsia="en-US"/>
        </w:rPr>
        <w:t>,</w:t>
      </w:r>
      <w:r w:rsidR="00BA2BE0" w:rsidRPr="007500FC">
        <w:rPr>
          <w:rStyle w:val="Hyperlink"/>
          <w:rFonts w:eastAsiaTheme="minorHAnsi" w:cstheme="minorHAnsi"/>
          <w:color w:val="595959" w:themeColor="text1" w:themeTint="A6"/>
          <w:sz w:val="20"/>
          <w:szCs w:val="20"/>
          <w:u w:val="none"/>
          <w:lang w:eastAsia="en-US"/>
        </w:rPr>
        <w:t xml:space="preserve"> was Vorstand und Beirat leisten</w:t>
      </w:r>
      <w:r w:rsidR="004A40DC">
        <w:rPr>
          <w:rStyle w:val="Hyperlink"/>
          <w:rFonts w:eastAsiaTheme="minorHAnsi" w:cstheme="minorHAnsi"/>
          <w:color w:val="595959" w:themeColor="text1" w:themeTint="A6"/>
          <w:sz w:val="20"/>
          <w:szCs w:val="20"/>
          <w:u w:val="none"/>
          <w:lang w:eastAsia="en-US"/>
        </w:rPr>
        <w:t>,</w:t>
      </w:r>
      <w:r w:rsidR="00BA2BE0" w:rsidRPr="007500FC">
        <w:rPr>
          <w:rStyle w:val="Hyperlink"/>
          <w:rFonts w:eastAsiaTheme="minorHAnsi" w:cstheme="minorHAnsi"/>
          <w:color w:val="595959" w:themeColor="text1" w:themeTint="A6"/>
          <w:sz w:val="20"/>
          <w:szCs w:val="20"/>
          <w:u w:val="none"/>
          <w:lang w:eastAsia="en-US"/>
        </w:rPr>
        <w:t xml:space="preserve"> nur mit engagierten Mitgliedern möglich ist. </w:t>
      </w:r>
    </w:p>
    <w:p w14:paraId="47370AE6" w14:textId="77777777" w:rsidR="00934A16" w:rsidRPr="007500FC" w:rsidRDefault="00934A16" w:rsidP="009D5CB7">
      <w:pPr>
        <w:pStyle w:val="KeinLeerraum"/>
        <w:rPr>
          <w:rStyle w:val="Hyperlink"/>
          <w:rFonts w:eastAsiaTheme="minorHAnsi" w:cstheme="minorHAnsi"/>
          <w:color w:val="595959" w:themeColor="text1" w:themeTint="A6"/>
          <w:sz w:val="20"/>
          <w:szCs w:val="20"/>
          <w:u w:val="none"/>
          <w:lang w:eastAsia="en-US"/>
        </w:rPr>
      </w:pPr>
    </w:p>
    <w:p w14:paraId="54E37A9E" w14:textId="6756B553" w:rsidR="009D5CB7" w:rsidRPr="007500FC" w:rsidRDefault="009D5CB7" w:rsidP="009D5CB7">
      <w:pPr>
        <w:pStyle w:val="KeinLeerraum"/>
        <w:rPr>
          <w:rStyle w:val="Hyperlink"/>
          <w:rFonts w:eastAsiaTheme="minorHAnsi" w:cstheme="minorHAnsi"/>
          <w:b/>
          <w:bCs/>
          <w:color w:val="595959" w:themeColor="text1" w:themeTint="A6"/>
          <w:sz w:val="20"/>
          <w:szCs w:val="20"/>
          <w:u w:val="none"/>
          <w:lang w:eastAsia="en-US"/>
        </w:rPr>
      </w:pPr>
      <w:r w:rsidRPr="007500FC">
        <w:rPr>
          <w:rStyle w:val="Hyperlink"/>
          <w:rFonts w:eastAsiaTheme="minorHAnsi" w:cstheme="minorHAnsi"/>
          <w:b/>
          <w:bCs/>
          <w:color w:val="595959" w:themeColor="text1" w:themeTint="A6"/>
          <w:sz w:val="20"/>
          <w:szCs w:val="20"/>
          <w:u w:val="none"/>
          <w:lang w:eastAsia="en-US"/>
        </w:rPr>
        <w:t xml:space="preserve">Im Fazit </w:t>
      </w:r>
      <w:r w:rsidR="00934A16" w:rsidRPr="007500FC">
        <w:rPr>
          <w:rStyle w:val="Hyperlink"/>
          <w:rFonts w:eastAsiaTheme="minorHAnsi" w:cstheme="minorHAnsi"/>
          <w:b/>
          <w:bCs/>
          <w:color w:val="595959" w:themeColor="text1" w:themeTint="A6"/>
          <w:sz w:val="20"/>
          <w:szCs w:val="20"/>
          <w:u w:val="none"/>
          <w:lang w:eastAsia="en-US"/>
        </w:rPr>
        <w:t xml:space="preserve">gibt </w:t>
      </w:r>
      <w:r w:rsidRPr="007500FC">
        <w:rPr>
          <w:rStyle w:val="Hyperlink"/>
          <w:rFonts w:eastAsiaTheme="minorHAnsi" w:cstheme="minorHAnsi"/>
          <w:b/>
          <w:bCs/>
          <w:color w:val="595959" w:themeColor="text1" w:themeTint="A6"/>
          <w:sz w:val="20"/>
          <w:szCs w:val="20"/>
          <w:u w:val="none"/>
          <w:lang w:eastAsia="en-US"/>
        </w:rPr>
        <w:t xml:space="preserve">Heinz Scheib </w:t>
      </w:r>
      <w:r w:rsidR="00934A16" w:rsidRPr="007500FC">
        <w:rPr>
          <w:rStyle w:val="Hyperlink"/>
          <w:rFonts w:eastAsiaTheme="minorHAnsi" w:cstheme="minorHAnsi"/>
          <w:b/>
          <w:bCs/>
          <w:color w:val="595959" w:themeColor="text1" w:themeTint="A6"/>
          <w:sz w:val="20"/>
          <w:szCs w:val="20"/>
          <w:u w:val="none"/>
          <w:lang w:eastAsia="en-US"/>
        </w:rPr>
        <w:t xml:space="preserve">einen Überblick über </w:t>
      </w:r>
      <w:r w:rsidRPr="007500FC">
        <w:rPr>
          <w:rStyle w:val="Hyperlink"/>
          <w:rFonts w:eastAsiaTheme="minorHAnsi" w:cstheme="minorHAnsi"/>
          <w:b/>
          <w:bCs/>
          <w:color w:val="595959" w:themeColor="text1" w:themeTint="A6"/>
          <w:sz w:val="20"/>
          <w:szCs w:val="20"/>
          <w:u w:val="none"/>
          <w:lang w:eastAsia="en-US"/>
        </w:rPr>
        <w:t>die ambitionierten Vorhaben von Verein und Stiftung</w:t>
      </w:r>
      <w:r w:rsidR="007500FC" w:rsidRPr="007500FC">
        <w:rPr>
          <w:rStyle w:val="Hyperlink"/>
          <w:rFonts w:eastAsiaTheme="minorHAnsi" w:cstheme="minorHAnsi"/>
          <w:b/>
          <w:bCs/>
          <w:color w:val="595959" w:themeColor="text1" w:themeTint="A6"/>
          <w:sz w:val="20"/>
          <w:szCs w:val="20"/>
          <w:u w:val="none"/>
          <w:lang w:eastAsia="en-US"/>
        </w:rPr>
        <w:t xml:space="preserve"> zum laufenden Jahr</w:t>
      </w:r>
      <w:r w:rsidRPr="007500FC">
        <w:rPr>
          <w:rStyle w:val="Hyperlink"/>
          <w:rFonts w:eastAsiaTheme="minorHAnsi" w:cstheme="minorHAnsi"/>
          <w:b/>
          <w:bCs/>
          <w:color w:val="595959" w:themeColor="text1" w:themeTint="A6"/>
          <w:sz w:val="20"/>
          <w:szCs w:val="20"/>
          <w:u w:val="none"/>
          <w:lang w:eastAsia="en-US"/>
        </w:rPr>
        <w:t>, welche zeitnah fertig</w:t>
      </w:r>
      <w:r w:rsidR="00AE6135">
        <w:rPr>
          <w:rStyle w:val="Hyperlink"/>
          <w:rFonts w:eastAsiaTheme="minorHAnsi" w:cstheme="minorHAnsi"/>
          <w:b/>
          <w:bCs/>
          <w:color w:val="595959" w:themeColor="text1" w:themeTint="A6"/>
          <w:sz w:val="20"/>
          <w:szCs w:val="20"/>
          <w:u w:val="none"/>
          <w:lang w:eastAsia="en-US"/>
        </w:rPr>
        <w:t>gestellt</w:t>
      </w:r>
      <w:r w:rsidRPr="007500FC">
        <w:rPr>
          <w:rStyle w:val="Hyperlink"/>
          <w:rFonts w:eastAsiaTheme="minorHAnsi" w:cstheme="minorHAnsi"/>
          <w:b/>
          <w:bCs/>
          <w:color w:val="595959" w:themeColor="text1" w:themeTint="A6"/>
          <w:sz w:val="20"/>
          <w:szCs w:val="20"/>
          <w:u w:val="none"/>
          <w:lang w:eastAsia="en-US"/>
        </w:rPr>
        <w:t xml:space="preserve"> werden und abgerechnet werden können</w:t>
      </w:r>
      <w:r w:rsidR="00934A16" w:rsidRPr="007500FC">
        <w:rPr>
          <w:rStyle w:val="Hyperlink"/>
          <w:rFonts w:eastAsiaTheme="minorHAnsi" w:cstheme="minorHAnsi"/>
          <w:b/>
          <w:bCs/>
          <w:color w:val="595959" w:themeColor="text1" w:themeTint="A6"/>
          <w:sz w:val="20"/>
          <w:szCs w:val="20"/>
          <w:u w:val="none"/>
          <w:lang w:eastAsia="en-US"/>
        </w:rPr>
        <w:t>:</w:t>
      </w:r>
      <w:r w:rsidR="00934A16" w:rsidRPr="007500FC">
        <w:rPr>
          <w:rStyle w:val="Hyperlink"/>
          <w:rFonts w:eastAsiaTheme="minorHAnsi" w:cstheme="minorHAnsi"/>
          <w:b/>
          <w:bCs/>
          <w:color w:val="595959" w:themeColor="text1" w:themeTint="A6"/>
          <w:sz w:val="20"/>
          <w:szCs w:val="20"/>
          <w:u w:val="none"/>
          <w:lang w:eastAsia="en-US"/>
        </w:rPr>
        <w:br/>
      </w:r>
    </w:p>
    <w:p w14:paraId="029C9743" w14:textId="61C90C54" w:rsidR="009D5CB7" w:rsidRPr="007500FC" w:rsidRDefault="009D5CB7" w:rsidP="009D5CB7">
      <w:pPr>
        <w:pStyle w:val="KeinLeerraum"/>
        <w:numPr>
          <w:ilvl w:val="0"/>
          <w:numId w:val="4"/>
        </w:numPr>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St. Michael: Fertigstellung des Barrierefreien Zuganges und des südlichen Kirchplatzes in der Außengestaltung</w:t>
      </w:r>
    </w:p>
    <w:p w14:paraId="65241468" w14:textId="4066413B" w:rsidR="009D5CB7" w:rsidRPr="007500FC" w:rsidRDefault="009D5CB7" w:rsidP="009D5CB7">
      <w:pPr>
        <w:pStyle w:val="KeinLeerraum"/>
        <w:numPr>
          <w:ilvl w:val="0"/>
          <w:numId w:val="4"/>
        </w:numPr>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 xml:space="preserve">St. Michael: Projekt ‚Besser Hören‘ ist fertiggestellt </w:t>
      </w:r>
    </w:p>
    <w:p w14:paraId="3750E76E" w14:textId="68A73627" w:rsidR="009D5CB7" w:rsidRPr="007500FC" w:rsidRDefault="009D5CB7" w:rsidP="009D5CB7">
      <w:pPr>
        <w:pStyle w:val="KeinLeerraum"/>
        <w:numPr>
          <w:ilvl w:val="0"/>
          <w:numId w:val="4"/>
        </w:numPr>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 xml:space="preserve">St. Michael: Restaurierung der Steinepitaphien und Altäre wird in 2025 fertiggestellt </w:t>
      </w:r>
    </w:p>
    <w:p w14:paraId="13E2E23F" w14:textId="7EB885C1" w:rsidR="009D5CB7" w:rsidRPr="000A0E88" w:rsidRDefault="009D5CB7" w:rsidP="009D5CB7">
      <w:pPr>
        <w:pStyle w:val="KeinLeerraum"/>
        <w:numPr>
          <w:ilvl w:val="0"/>
          <w:numId w:val="4"/>
        </w:numPr>
        <w:rPr>
          <w:rStyle w:val="Hyperlink"/>
          <w:rFonts w:eastAsiaTheme="minorHAnsi" w:cstheme="minorHAnsi"/>
          <w:color w:val="595959" w:themeColor="text1" w:themeTint="A6"/>
          <w:sz w:val="20"/>
          <w:szCs w:val="20"/>
          <w:lang w:eastAsia="en-US"/>
        </w:rPr>
      </w:pPr>
      <w:r w:rsidRPr="007500FC">
        <w:rPr>
          <w:rStyle w:val="Hyperlink"/>
          <w:rFonts w:eastAsiaTheme="minorHAnsi" w:cstheme="minorHAnsi"/>
          <w:color w:val="595959" w:themeColor="text1" w:themeTint="A6"/>
          <w:sz w:val="20"/>
          <w:szCs w:val="20"/>
          <w:u w:val="none"/>
          <w:lang w:eastAsia="en-US"/>
        </w:rPr>
        <w:t>St. Katharina: Erneuerung der Kirchenbestuhlung und Installation einer neuen Heizung im Gemeindesaal</w:t>
      </w:r>
      <w:r w:rsidR="000A0E88">
        <w:rPr>
          <w:rStyle w:val="Hyperlink"/>
          <w:rFonts w:eastAsiaTheme="minorHAnsi" w:cstheme="minorHAnsi"/>
          <w:color w:val="595959" w:themeColor="text1" w:themeTint="A6"/>
          <w:sz w:val="20"/>
          <w:szCs w:val="20"/>
          <w:u w:val="none"/>
          <w:lang w:eastAsia="en-US"/>
        </w:rPr>
        <w:t xml:space="preserve">. </w:t>
      </w:r>
      <w:r w:rsidR="009039F9">
        <w:rPr>
          <w:rStyle w:val="Hyperlink"/>
          <w:rFonts w:eastAsiaTheme="minorHAnsi" w:cstheme="minorHAnsi"/>
          <w:color w:val="595959" w:themeColor="text1" w:themeTint="A6"/>
          <w:sz w:val="20"/>
          <w:szCs w:val="20"/>
          <w:u w:val="none"/>
          <w:lang w:eastAsia="en-US"/>
        </w:rPr>
        <w:t xml:space="preserve">Fakt: </w:t>
      </w:r>
      <w:r w:rsidR="000A0E88" w:rsidRPr="009039F9">
        <w:rPr>
          <w:rStyle w:val="Hyperlink"/>
          <w:rFonts w:eastAsiaTheme="minorHAnsi" w:cstheme="minorHAnsi"/>
          <w:color w:val="595959" w:themeColor="text1" w:themeTint="A6"/>
          <w:sz w:val="20"/>
          <w:szCs w:val="20"/>
          <w:u w:val="none"/>
          <w:lang w:eastAsia="en-US"/>
        </w:rPr>
        <w:t xml:space="preserve">Die Bänke </w:t>
      </w:r>
      <w:r w:rsidR="009039F9">
        <w:rPr>
          <w:rStyle w:val="Hyperlink"/>
          <w:rFonts w:eastAsiaTheme="minorHAnsi" w:cstheme="minorHAnsi"/>
          <w:color w:val="595959" w:themeColor="text1" w:themeTint="A6"/>
          <w:sz w:val="20"/>
          <w:szCs w:val="20"/>
          <w:u w:val="none"/>
          <w:lang w:eastAsia="en-US"/>
        </w:rPr>
        <w:t>‚</w:t>
      </w:r>
      <w:r w:rsidR="000A0E88" w:rsidRPr="009039F9">
        <w:rPr>
          <w:rStyle w:val="Hyperlink"/>
          <w:rFonts w:eastAsiaTheme="minorHAnsi" w:cstheme="minorHAnsi"/>
          <w:color w:val="595959" w:themeColor="text1" w:themeTint="A6"/>
          <w:sz w:val="20"/>
          <w:szCs w:val="20"/>
          <w:u w:val="none"/>
          <w:lang w:eastAsia="en-US"/>
        </w:rPr>
        <w:t>fliegen nicht raus</w:t>
      </w:r>
      <w:r w:rsidR="009039F9">
        <w:rPr>
          <w:rStyle w:val="Hyperlink"/>
          <w:rFonts w:eastAsiaTheme="minorHAnsi" w:cstheme="minorHAnsi"/>
          <w:color w:val="595959" w:themeColor="text1" w:themeTint="A6"/>
          <w:sz w:val="20"/>
          <w:szCs w:val="20"/>
          <w:u w:val="none"/>
          <w:lang w:eastAsia="en-US"/>
        </w:rPr>
        <w:t>‘</w:t>
      </w:r>
      <w:r w:rsidR="000A0E88" w:rsidRPr="009039F9">
        <w:rPr>
          <w:rStyle w:val="Hyperlink"/>
          <w:rFonts w:eastAsiaTheme="minorHAnsi" w:cstheme="minorHAnsi"/>
          <w:color w:val="595959" w:themeColor="text1" w:themeTint="A6"/>
          <w:sz w:val="20"/>
          <w:szCs w:val="20"/>
          <w:u w:val="none"/>
          <w:lang w:eastAsia="en-US"/>
        </w:rPr>
        <w:t xml:space="preserve">, sondern </w:t>
      </w:r>
      <w:r w:rsidR="009039F9">
        <w:rPr>
          <w:rStyle w:val="Hyperlink"/>
          <w:rFonts w:eastAsiaTheme="minorHAnsi" w:cstheme="minorHAnsi"/>
          <w:color w:val="595959" w:themeColor="text1" w:themeTint="A6"/>
          <w:sz w:val="20"/>
          <w:szCs w:val="20"/>
          <w:u w:val="none"/>
          <w:lang w:eastAsia="en-US"/>
        </w:rPr>
        <w:t xml:space="preserve">zur Aufbewahrung und </w:t>
      </w:r>
      <w:r w:rsidR="000A0E88" w:rsidRPr="009039F9">
        <w:rPr>
          <w:rStyle w:val="Hyperlink"/>
          <w:rFonts w:eastAsiaTheme="minorHAnsi" w:cstheme="minorHAnsi"/>
          <w:color w:val="595959" w:themeColor="text1" w:themeTint="A6"/>
          <w:sz w:val="20"/>
          <w:szCs w:val="20"/>
          <w:u w:val="none"/>
          <w:lang w:eastAsia="en-US"/>
        </w:rPr>
        <w:t xml:space="preserve">mit Hilfe eines </w:t>
      </w:r>
      <w:r w:rsidR="009039F9">
        <w:rPr>
          <w:rStyle w:val="Hyperlink"/>
          <w:rFonts w:eastAsiaTheme="minorHAnsi" w:cstheme="minorHAnsi"/>
          <w:color w:val="595959" w:themeColor="text1" w:themeTint="A6"/>
          <w:sz w:val="20"/>
          <w:szCs w:val="20"/>
          <w:u w:val="none"/>
          <w:lang w:eastAsia="en-US"/>
        </w:rPr>
        <w:t>K</w:t>
      </w:r>
      <w:r w:rsidR="000A0E88" w:rsidRPr="009039F9">
        <w:rPr>
          <w:rStyle w:val="Hyperlink"/>
          <w:rFonts w:eastAsiaTheme="minorHAnsi" w:cstheme="minorHAnsi"/>
          <w:color w:val="595959" w:themeColor="text1" w:themeTint="A6"/>
          <w:sz w:val="20"/>
          <w:szCs w:val="20"/>
          <w:u w:val="none"/>
          <w:lang w:eastAsia="en-US"/>
        </w:rPr>
        <w:t>ran</w:t>
      </w:r>
      <w:r w:rsidR="009039F9">
        <w:rPr>
          <w:rStyle w:val="Hyperlink"/>
          <w:rFonts w:eastAsiaTheme="minorHAnsi" w:cstheme="minorHAnsi"/>
          <w:color w:val="595959" w:themeColor="text1" w:themeTint="A6"/>
          <w:sz w:val="20"/>
          <w:szCs w:val="20"/>
          <w:u w:val="none"/>
          <w:lang w:eastAsia="en-US"/>
        </w:rPr>
        <w:t>e</w:t>
      </w:r>
      <w:r w:rsidR="000A0E88" w:rsidRPr="009039F9">
        <w:rPr>
          <w:rStyle w:val="Hyperlink"/>
          <w:rFonts w:eastAsiaTheme="minorHAnsi" w:cstheme="minorHAnsi"/>
          <w:color w:val="595959" w:themeColor="text1" w:themeTint="A6"/>
          <w:sz w:val="20"/>
          <w:szCs w:val="20"/>
          <w:u w:val="none"/>
          <w:lang w:eastAsia="en-US"/>
        </w:rPr>
        <w:t xml:space="preserve">s </w:t>
      </w:r>
      <w:r w:rsidR="009039F9">
        <w:rPr>
          <w:rStyle w:val="Hyperlink"/>
          <w:rFonts w:eastAsiaTheme="minorHAnsi" w:cstheme="minorHAnsi"/>
          <w:color w:val="595959" w:themeColor="text1" w:themeTint="A6"/>
          <w:sz w:val="20"/>
          <w:szCs w:val="20"/>
          <w:u w:val="none"/>
          <w:lang w:eastAsia="en-US"/>
        </w:rPr>
        <w:t xml:space="preserve">bis </w:t>
      </w:r>
      <w:r w:rsidR="000A0E88" w:rsidRPr="009039F9">
        <w:rPr>
          <w:rStyle w:val="Hyperlink"/>
          <w:rFonts w:eastAsiaTheme="minorHAnsi" w:cstheme="minorHAnsi"/>
          <w:color w:val="595959" w:themeColor="text1" w:themeTint="A6"/>
          <w:sz w:val="20"/>
          <w:szCs w:val="20"/>
          <w:u w:val="none"/>
          <w:lang w:eastAsia="en-US"/>
        </w:rPr>
        <w:t>unter das Dach von S. Michael</w:t>
      </w:r>
      <w:r w:rsidR="009039F9">
        <w:rPr>
          <w:rStyle w:val="Hyperlink"/>
          <w:rFonts w:eastAsiaTheme="minorHAnsi" w:cstheme="minorHAnsi"/>
          <w:color w:val="595959" w:themeColor="text1" w:themeTint="A6"/>
          <w:sz w:val="20"/>
          <w:szCs w:val="20"/>
          <w:u w:val="none"/>
          <w:lang w:eastAsia="en-US"/>
        </w:rPr>
        <w:t xml:space="preserve"> </w:t>
      </w:r>
    </w:p>
    <w:p w14:paraId="7FBE0D9B" w14:textId="0310C532" w:rsidR="009D5CB7" w:rsidRPr="007500FC" w:rsidRDefault="009D5CB7" w:rsidP="009D5CB7">
      <w:pPr>
        <w:pStyle w:val="KeinLeerraum"/>
        <w:numPr>
          <w:ilvl w:val="0"/>
          <w:numId w:val="4"/>
        </w:numPr>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St. Michael: Projekt ‚Besser Sehen‘ – hier werden zeitnah entscheidungsreife Vorentwürfe samt Kostenschätzungen erwartet</w:t>
      </w:r>
    </w:p>
    <w:p w14:paraId="6A13F2BA" w14:textId="2000827F" w:rsidR="009D5CB7" w:rsidRPr="007500FC" w:rsidRDefault="009D5CB7" w:rsidP="009D5CB7">
      <w:pPr>
        <w:pStyle w:val="KeinLeerraum"/>
        <w:numPr>
          <w:ilvl w:val="0"/>
          <w:numId w:val="4"/>
        </w:numPr>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 xml:space="preserve">St. Michael: Projekt </w:t>
      </w:r>
      <w:r w:rsidR="00934A16" w:rsidRPr="007500FC">
        <w:rPr>
          <w:rStyle w:val="Hyperlink"/>
          <w:rFonts w:eastAsiaTheme="minorHAnsi" w:cstheme="minorHAnsi"/>
          <w:color w:val="595959" w:themeColor="text1" w:themeTint="A6"/>
          <w:sz w:val="20"/>
          <w:szCs w:val="20"/>
          <w:u w:val="none"/>
          <w:lang w:eastAsia="en-US"/>
        </w:rPr>
        <w:t xml:space="preserve">zur teils interaktiven Innenraumgestaltung ist in Arbeit </w:t>
      </w:r>
    </w:p>
    <w:p w14:paraId="0AD753CC" w14:textId="77777777" w:rsidR="009D5CB7" w:rsidRPr="007500FC" w:rsidRDefault="009D5CB7" w:rsidP="004F468B">
      <w:pPr>
        <w:pStyle w:val="KeinLeerraum"/>
        <w:rPr>
          <w:rStyle w:val="Hyperlink"/>
          <w:rFonts w:eastAsiaTheme="minorHAnsi" w:cstheme="minorHAnsi"/>
          <w:color w:val="595959" w:themeColor="text1" w:themeTint="A6"/>
          <w:sz w:val="20"/>
          <w:szCs w:val="20"/>
          <w:u w:val="none"/>
          <w:lang w:eastAsia="en-US"/>
        </w:rPr>
      </w:pPr>
    </w:p>
    <w:p w14:paraId="5092AF97" w14:textId="2C2C6D4E" w:rsidR="009D5CB7" w:rsidRPr="007500FC" w:rsidRDefault="009D5CB7" w:rsidP="004F468B">
      <w:pPr>
        <w:pStyle w:val="KeinLeerraum"/>
        <w:rPr>
          <w:rStyle w:val="Hyperlink"/>
          <w:rFonts w:eastAsiaTheme="minorHAnsi" w:cstheme="minorHAnsi"/>
          <w:color w:val="595959" w:themeColor="text1" w:themeTint="A6"/>
          <w:sz w:val="20"/>
          <w:szCs w:val="20"/>
          <w:u w:val="none"/>
          <w:lang w:eastAsia="en-US"/>
        </w:rPr>
      </w:pPr>
      <w:r w:rsidRPr="007500FC">
        <w:rPr>
          <w:rStyle w:val="Hyperlink"/>
          <w:rFonts w:eastAsiaTheme="minorHAnsi" w:cstheme="minorHAnsi"/>
          <w:color w:val="595959" w:themeColor="text1" w:themeTint="A6"/>
          <w:sz w:val="20"/>
          <w:szCs w:val="20"/>
          <w:u w:val="none"/>
          <w:lang w:eastAsia="en-US"/>
        </w:rPr>
        <w:t xml:space="preserve">Die Finanzierungen in teils beträchtlichen Höhen sind jeweils bereits gesichert. Alle Mitgliederbeschlüsse dafür sind wohl vorbereitet. Sie werden </w:t>
      </w:r>
      <w:r w:rsidR="005A6DAD" w:rsidRPr="007500FC">
        <w:rPr>
          <w:rStyle w:val="Hyperlink"/>
          <w:rFonts w:eastAsiaTheme="minorHAnsi" w:cstheme="minorHAnsi"/>
          <w:color w:val="595959" w:themeColor="text1" w:themeTint="A6"/>
          <w:sz w:val="20"/>
          <w:szCs w:val="20"/>
          <w:u w:val="none"/>
          <w:lang w:eastAsia="en-US"/>
        </w:rPr>
        <w:t xml:space="preserve">dann auch </w:t>
      </w:r>
      <w:r w:rsidRPr="007500FC">
        <w:rPr>
          <w:rStyle w:val="Hyperlink"/>
          <w:rFonts w:eastAsiaTheme="minorHAnsi" w:cstheme="minorHAnsi"/>
          <w:color w:val="595959" w:themeColor="text1" w:themeTint="A6"/>
          <w:sz w:val="20"/>
          <w:szCs w:val="20"/>
          <w:u w:val="none"/>
          <w:lang w:eastAsia="en-US"/>
        </w:rPr>
        <w:t xml:space="preserve">einstimmig und ohne Enthaltungen oder Gegenstimmen angenommen. </w:t>
      </w:r>
    </w:p>
    <w:p w14:paraId="2A20B5F5" w14:textId="77777777" w:rsidR="00934A16" w:rsidRPr="007500FC" w:rsidRDefault="00934A16" w:rsidP="004F468B">
      <w:pPr>
        <w:pStyle w:val="KeinLeerraum"/>
        <w:rPr>
          <w:rStyle w:val="Hyperlink"/>
          <w:rFonts w:eastAsiaTheme="minorHAnsi" w:cstheme="minorHAnsi"/>
          <w:color w:val="595959" w:themeColor="text1" w:themeTint="A6"/>
          <w:sz w:val="20"/>
          <w:szCs w:val="20"/>
          <w:u w:val="none"/>
          <w:lang w:eastAsia="en-US"/>
        </w:rPr>
      </w:pPr>
    </w:p>
    <w:p w14:paraId="1B22C58D" w14:textId="695C4810" w:rsidR="00934A16" w:rsidRPr="007500FC" w:rsidRDefault="00934A16" w:rsidP="004F468B">
      <w:pPr>
        <w:pStyle w:val="KeinLeerraum"/>
        <w:rPr>
          <w:rStyle w:val="Hyperlink"/>
          <w:rFonts w:eastAsiaTheme="minorHAnsi" w:cstheme="minorHAnsi"/>
          <w:b/>
          <w:bCs/>
          <w:color w:val="595959" w:themeColor="text1" w:themeTint="A6"/>
          <w:sz w:val="20"/>
          <w:szCs w:val="20"/>
          <w:u w:val="none"/>
          <w:lang w:eastAsia="en-US"/>
        </w:rPr>
      </w:pPr>
      <w:r w:rsidRPr="007500FC">
        <w:rPr>
          <w:rStyle w:val="Hyperlink"/>
          <w:rFonts w:eastAsiaTheme="minorHAnsi" w:cstheme="minorHAnsi"/>
          <w:b/>
          <w:bCs/>
          <w:color w:val="595959" w:themeColor="text1" w:themeTint="A6"/>
          <w:sz w:val="20"/>
          <w:szCs w:val="20"/>
          <w:u w:val="none"/>
          <w:lang w:eastAsia="en-US"/>
        </w:rPr>
        <w:t xml:space="preserve">Der </w:t>
      </w:r>
      <w:r w:rsidRPr="009039F9">
        <w:rPr>
          <w:rStyle w:val="Hyperlink"/>
          <w:rFonts w:eastAsiaTheme="minorHAnsi" w:cstheme="minorHAnsi"/>
          <w:b/>
          <w:bCs/>
          <w:color w:val="595959" w:themeColor="text1" w:themeTint="A6"/>
          <w:sz w:val="20"/>
          <w:szCs w:val="20"/>
          <w:u w:val="none"/>
          <w:lang w:eastAsia="en-US"/>
        </w:rPr>
        <w:t>Geschäftsführe</w:t>
      </w:r>
      <w:r w:rsidR="00B34D67" w:rsidRPr="009039F9">
        <w:rPr>
          <w:rStyle w:val="Hyperlink"/>
          <w:rFonts w:eastAsiaTheme="minorHAnsi" w:cstheme="minorHAnsi"/>
          <w:b/>
          <w:bCs/>
          <w:color w:val="595959" w:themeColor="text1" w:themeTint="A6"/>
          <w:sz w:val="20"/>
          <w:szCs w:val="20"/>
          <w:u w:val="none"/>
          <w:lang w:eastAsia="en-US"/>
        </w:rPr>
        <w:t>nde Pfarrer</w:t>
      </w:r>
      <w:r w:rsidRPr="009039F9">
        <w:rPr>
          <w:rStyle w:val="Hyperlink"/>
          <w:rFonts w:eastAsiaTheme="minorHAnsi" w:cstheme="minorHAnsi"/>
          <w:b/>
          <w:bCs/>
          <w:color w:val="595959" w:themeColor="text1" w:themeTint="A6"/>
          <w:sz w:val="20"/>
          <w:szCs w:val="20"/>
          <w:u w:val="none"/>
          <w:lang w:eastAsia="en-US"/>
        </w:rPr>
        <w:t xml:space="preserve"> von St. Michael und St. Katharina, Klaus Antes, fasst sei</w:t>
      </w:r>
      <w:r w:rsidR="00AE6135" w:rsidRPr="009039F9">
        <w:rPr>
          <w:rStyle w:val="Hyperlink"/>
          <w:rFonts w:eastAsiaTheme="minorHAnsi" w:cstheme="minorHAnsi"/>
          <w:b/>
          <w:bCs/>
          <w:color w:val="595959" w:themeColor="text1" w:themeTint="A6"/>
          <w:sz w:val="20"/>
          <w:szCs w:val="20"/>
          <w:u w:val="none"/>
          <w:lang w:eastAsia="en-US"/>
        </w:rPr>
        <w:t>n</w:t>
      </w:r>
      <w:r w:rsidRPr="009039F9">
        <w:rPr>
          <w:rStyle w:val="Hyperlink"/>
          <w:rFonts w:eastAsiaTheme="minorHAnsi" w:cstheme="minorHAnsi"/>
          <w:b/>
          <w:bCs/>
          <w:color w:val="595959" w:themeColor="text1" w:themeTint="A6"/>
          <w:sz w:val="20"/>
          <w:szCs w:val="20"/>
          <w:u w:val="none"/>
          <w:lang w:eastAsia="en-US"/>
        </w:rPr>
        <w:t xml:space="preserve"> Grußwort von der Kirchengemeinde wie folgt zusammen: </w:t>
      </w:r>
      <w:r w:rsidRPr="009039F9">
        <w:rPr>
          <w:rStyle w:val="Hyperlink"/>
          <w:rFonts w:eastAsiaTheme="minorHAnsi" w:cstheme="minorHAnsi"/>
          <w:color w:val="595959" w:themeColor="text1" w:themeTint="A6"/>
          <w:sz w:val="20"/>
          <w:szCs w:val="20"/>
          <w:u w:val="none"/>
          <w:lang w:eastAsia="en-US"/>
        </w:rPr>
        <w:t>„Es ist ein Riesengeschenk an die Kirch</w:t>
      </w:r>
      <w:r w:rsidR="00B34D67" w:rsidRPr="009039F9">
        <w:rPr>
          <w:rStyle w:val="Hyperlink"/>
          <w:rFonts w:eastAsiaTheme="minorHAnsi" w:cstheme="minorHAnsi"/>
          <w:color w:val="595959" w:themeColor="text1" w:themeTint="A6"/>
          <w:sz w:val="20"/>
          <w:szCs w:val="20"/>
          <w:u w:val="none"/>
          <w:lang w:eastAsia="en-US"/>
        </w:rPr>
        <w:t>en</w:t>
      </w:r>
      <w:r w:rsidRPr="009039F9">
        <w:rPr>
          <w:rStyle w:val="Hyperlink"/>
          <w:rFonts w:eastAsiaTheme="minorHAnsi" w:cstheme="minorHAnsi"/>
          <w:color w:val="595959" w:themeColor="text1" w:themeTint="A6"/>
          <w:sz w:val="20"/>
          <w:szCs w:val="20"/>
          <w:u w:val="none"/>
          <w:lang w:eastAsia="en-US"/>
        </w:rPr>
        <w:t xml:space="preserve">gemeinde, dass es den Verein, den Vorstand und den Beirat gibt. </w:t>
      </w:r>
      <w:r w:rsidR="00B34D67" w:rsidRPr="009039F9">
        <w:rPr>
          <w:rStyle w:val="Hyperlink"/>
          <w:rFonts w:eastAsiaTheme="minorHAnsi" w:cstheme="minorHAnsi"/>
          <w:color w:val="595959" w:themeColor="text1" w:themeTint="A6"/>
          <w:sz w:val="20"/>
          <w:szCs w:val="20"/>
          <w:u w:val="none"/>
          <w:lang w:eastAsia="en-US"/>
        </w:rPr>
        <w:t xml:space="preserve">Seit 1990 unterstützen Sie den Eigentümer </w:t>
      </w:r>
      <w:r w:rsidRPr="009039F9">
        <w:rPr>
          <w:rStyle w:val="Hyperlink"/>
          <w:rFonts w:eastAsiaTheme="minorHAnsi" w:cstheme="minorHAnsi"/>
          <w:color w:val="595959" w:themeColor="text1" w:themeTint="A6"/>
          <w:sz w:val="20"/>
          <w:szCs w:val="20"/>
          <w:u w:val="none"/>
          <w:lang w:eastAsia="en-US"/>
        </w:rPr>
        <w:t>aller drei mittelalterlichen Kirchen</w:t>
      </w:r>
      <w:r w:rsidR="009039F9" w:rsidRPr="009039F9">
        <w:rPr>
          <w:rStyle w:val="Hyperlink"/>
          <w:rFonts w:eastAsiaTheme="minorHAnsi" w:cstheme="minorHAnsi"/>
          <w:color w:val="595959" w:themeColor="text1" w:themeTint="A6"/>
          <w:sz w:val="20"/>
          <w:szCs w:val="20"/>
          <w:u w:val="none"/>
          <w:lang w:eastAsia="en-US"/>
        </w:rPr>
        <w:t xml:space="preserve"> und damit </w:t>
      </w:r>
      <w:r w:rsidR="00B34D67" w:rsidRPr="009039F9">
        <w:rPr>
          <w:rStyle w:val="Hyperlink"/>
          <w:rFonts w:eastAsiaTheme="minorHAnsi" w:cstheme="minorHAnsi"/>
          <w:color w:val="595959" w:themeColor="text1" w:themeTint="A6"/>
          <w:sz w:val="20"/>
          <w:szCs w:val="20"/>
          <w:u w:val="none"/>
          <w:lang w:eastAsia="en-US"/>
        </w:rPr>
        <w:t>die Gesamtkirchengemeinde</w:t>
      </w:r>
      <w:r w:rsidR="00AE6135" w:rsidRPr="009039F9">
        <w:rPr>
          <w:rStyle w:val="Hyperlink"/>
          <w:rFonts w:eastAsiaTheme="minorHAnsi" w:cstheme="minorHAnsi"/>
          <w:color w:val="595959" w:themeColor="text1" w:themeTint="A6"/>
          <w:sz w:val="20"/>
          <w:szCs w:val="20"/>
          <w:u w:val="none"/>
          <w:lang w:eastAsia="en-US"/>
        </w:rPr>
        <w:t>.</w:t>
      </w:r>
      <w:r w:rsidR="00AE6135">
        <w:rPr>
          <w:rStyle w:val="Hyperlink"/>
          <w:rFonts w:eastAsiaTheme="minorHAnsi" w:cstheme="minorHAnsi"/>
          <w:color w:val="595959" w:themeColor="text1" w:themeTint="A6"/>
          <w:sz w:val="20"/>
          <w:szCs w:val="20"/>
          <w:u w:val="none"/>
          <w:lang w:eastAsia="en-US"/>
        </w:rPr>
        <w:t xml:space="preserve"> </w:t>
      </w:r>
      <w:r w:rsidRPr="007500FC">
        <w:rPr>
          <w:rStyle w:val="Hyperlink"/>
          <w:rFonts w:eastAsiaTheme="minorHAnsi" w:cstheme="minorHAnsi"/>
          <w:color w:val="595959" w:themeColor="text1" w:themeTint="A6"/>
          <w:sz w:val="20"/>
          <w:szCs w:val="20"/>
          <w:u w:val="none"/>
          <w:lang w:eastAsia="en-US"/>
        </w:rPr>
        <w:t>Sie sind Ideengeber, Motor und Unterstützer in einem. Ihnen ist es wichtig, dass das Leben IN den Kirchen gut möglich ist. Dafür danke</w:t>
      </w:r>
      <w:r w:rsidR="00AE6135">
        <w:rPr>
          <w:rStyle w:val="Hyperlink"/>
          <w:rFonts w:eastAsiaTheme="minorHAnsi" w:cstheme="minorHAnsi"/>
          <w:color w:val="595959" w:themeColor="text1" w:themeTint="A6"/>
          <w:sz w:val="20"/>
          <w:szCs w:val="20"/>
          <w:u w:val="none"/>
          <w:lang w:eastAsia="en-US"/>
        </w:rPr>
        <w:t>n</w:t>
      </w:r>
      <w:r w:rsidRPr="007500FC">
        <w:rPr>
          <w:rStyle w:val="Hyperlink"/>
          <w:rFonts w:eastAsiaTheme="minorHAnsi" w:cstheme="minorHAnsi"/>
          <w:color w:val="595959" w:themeColor="text1" w:themeTint="A6"/>
          <w:sz w:val="20"/>
          <w:szCs w:val="20"/>
          <w:u w:val="none"/>
          <w:lang w:eastAsia="en-US"/>
        </w:rPr>
        <w:t xml:space="preserve"> wir Ihnen! Wir wissen, das ist </w:t>
      </w:r>
      <w:r w:rsidR="00AE6135">
        <w:rPr>
          <w:rStyle w:val="Hyperlink"/>
          <w:rFonts w:eastAsiaTheme="minorHAnsi" w:cstheme="minorHAnsi"/>
          <w:color w:val="595959" w:themeColor="text1" w:themeTint="A6"/>
          <w:sz w:val="20"/>
          <w:szCs w:val="20"/>
          <w:u w:val="none"/>
          <w:lang w:eastAsia="en-US"/>
        </w:rPr>
        <w:t xml:space="preserve">oft </w:t>
      </w:r>
      <w:r w:rsidRPr="007500FC">
        <w:rPr>
          <w:rStyle w:val="Hyperlink"/>
          <w:rFonts w:eastAsiaTheme="minorHAnsi" w:cstheme="minorHAnsi"/>
          <w:color w:val="595959" w:themeColor="text1" w:themeTint="A6"/>
          <w:sz w:val="20"/>
          <w:szCs w:val="20"/>
          <w:u w:val="none"/>
          <w:lang w:eastAsia="en-US"/>
        </w:rPr>
        <w:t xml:space="preserve">ein mühsamer Weg über Instanzen </w:t>
      </w:r>
      <w:r w:rsidR="00AE6135">
        <w:rPr>
          <w:rStyle w:val="Hyperlink"/>
          <w:rFonts w:eastAsiaTheme="minorHAnsi" w:cstheme="minorHAnsi"/>
          <w:color w:val="595959" w:themeColor="text1" w:themeTint="A6"/>
          <w:sz w:val="20"/>
          <w:szCs w:val="20"/>
          <w:u w:val="none"/>
          <w:lang w:eastAsia="en-US"/>
        </w:rPr>
        <w:t xml:space="preserve">hinweg </w:t>
      </w:r>
      <w:r w:rsidRPr="007500FC">
        <w:rPr>
          <w:rStyle w:val="Hyperlink"/>
          <w:rFonts w:eastAsiaTheme="minorHAnsi" w:cstheme="minorHAnsi"/>
          <w:color w:val="595959" w:themeColor="text1" w:themeTint="A6"/>
          <w:sz w:val="20"/>
          <w:szCs w:val="20"/>
          <w:u w:val="none"/>
          <w:lang w:eastAsia="en-US"/>
        </w:rPr>
        <w:t xml:space="preserve">und </w:t>
      </w:r>
      <w:r w:rsidR="00AE6135">
        <w:rPr>
          <w:rStyle w:val="Hyperlink"/>
          <w:rFonts w:eastAsiaTheme="minorHAnsi" w:cstheme="minorHAnsi"/>
          <w:color w:val="595959" w:themeColor="text1" w:themeTint="A6"/>
          <w:sz w:val="20"/>
          <w:szCs w:val="20"/>
          <w:u w:val="none"/>
          <w:lang w:eastAsia="en-US"/>
        </w:rPr>
        <w:t xml:space="preserve">Sie </w:t>
      </w:r>
      <w:r w:rsidRPr="007500FC">
        <w:rPr>
          <w:rStyle w:val="Hyperlink"/>
          <w:rFonts w:eastAsiaTheme="minorHAnsi" w:cstheme="minorHAnsi"/>
          <w:color w:val="595959" w:themeColor="text1" w:themeTint="A6"/>
          <w:sz w:val="20"/>
          <w:szCs w:val="20"/>
          <w:u w:val="none"/>
          <w:lang w:eastAsia="en-US"/>
        </w:rPr>
        <w:t xml:space="preserve">sind mit Herzblut </w:t>
      </w:r>
      <w:r w:rsidR="00AE6135">
        <w:rPr>
          <w:rStyle w:val="Hyperlink"/>
          <w:rFonts w:eastAsiaTheme="minorHAnsi" w:cstheme="minorHAnsi"/>
          <w:color w:val="595959" w:themeColor="text1" w:themeTint="A6"/>
          <w:sz w:val="20"/>
          <w:szCs w:val="20"/>
          <w:u w:val="none"/>
          <w:lang w:eastAsia="en-US"/>
        </w:rPr>
        <w:t>dabei</w:t>
      </w:r>
      <w:r w:rsidRPr="007500FC">
        <w:rPr>
          <w:rStyle w:val="Hyperlink"/>
          <w:rFonts w:eastAsiaTheme="minorHAnsi" w:cstheme="minorHAnsi"/>
          <w:color w:val="595959" w:themeColor="text1" w:themeTint="A6"/>
          <w:sz w:val="20"/>
          <w:szCs w:val="20"/>
          <w:u w:val="none"/>
          <w:lang w:eastAsia="en-US"/>
        </w:rPr>
        <w:t>. Diese Aufgaben sind nur als Herzen</w:t>
      </w:r>
      <w:r w:rsidR="00B34D67" w:rsidRPr="00B34D67">
        <w:rPr>
          <w:rStyle w:val="Hyperlink"/>
          <w:rFonts w:eastAsiaTheme="minorHAnsi" w:cstheme="minorHAnsi"/>
          <w:color w:val="595959" w:themeColor="text1" w:themeTint="A6"/>
          <w:sz w:val="20"/>
          <w:szCs w:val="20"/>
          <w:lang w:eastAsia="en-US"/>
        </w:rPr>
        <w:t>s</w:t>
      </w:r>
      <w:r w:rsidR="00AE6135">
        <w:rPr>
          <w:rStyle w:val="Hyperlink"/>
          <w:rFonts w:eastAsiaTheme="minorHAnsi" w:cstheme="minorHAnsi"/>
          <w:color w:val="595959" w:themeColor="text1" w:themeTint="A6"/>
          <w:sz w:val="20"/>
          <w:szCs w:val="20"/>
          <w:u w:val="none"/>
          <w:lang w:eastAsia="en-US"/>
        </w:rPr>
        <w:t>p</w:t>
      </w:r>
      <w:r w:rsidRPr="007500FC">
        <w:rPr>
          <w:rStyle w:val="Hyperlink"/>
          <w:rFonts w:eastAsiaTheme="minorHAnsi" w:cstheme="minorHAnsi"/>
          <w:color w:val="595959" w:themeColor="text1" w:themeTint="A6"/>
          <w:sz w:val="20"/>
          <w:szCs w:val="20"/>
          <w:u w:val="none"/>
          <w:lang w:eastAsia="en-US"/>
        </w:rPr>
        <w:t xml:space="preserve">rojekt zu schaffen. </w:t>
      </w:r>
      <w:r w:rsidR="005A6DAD" w:rsidRPr="007500FC">
        <w:rPr>
          <w:rStyle w:val="Hyperlink"/>
          <w:rFonts w:eastAsiaTheme="minorHAnsi" w:cstheme="minorHAnsi"/>
          <w:color w:val="595959" w:themeColor="text1" w:themeTint="A6"/>
          <w:sz w:val="20"/>
          <w:szCs w:val="20"/>
          <w:u w:val="none"/>
          <w:lang w:eastAsia="en-US"/>
        </w:rPr>
        <w:t>Dafür überbringe ich den Dank der Kirchengemeinde an alle Förderer, Mitglieder, Vorstände, Beiträte und ganz besonders an Gudrun und Heinz Scheib.“</w:t>
      </w:r>
    </w:p>
    <w:p w14:paraId="5FD1B16D" w14:textId="77777777" w:rsidR="00FE1E1E" w:rsidRPr="007500FC" w:rsidRDefault="00FE1E1E" w:rsidP="004F468B">
      <w:pPr>
        <w:pStyle w:val="KeinLeerraum"/>
        <w:rPr>
          <w:rFonts w:cstheme="minorHAnsi"/>
          <w:b/>
          <w:bCs/>
          <w:i/>
          <w:iCs/>
          <w:color w:val="595959" w:themeColor="text1" w:themeTint="A6"/>
          <w:sz w:val="20"/>
          <w:szCs w:val="20"/>
        </w:rPr>
      </w:pPr>
    </w:p>
    <w:p w14:paraId="662A8D87" w14:textId="77777777" w:rsidR="00FE1E1E" w:rsidRPr="007500FC" w:rsidRDefault="00FE1E1E" w:rsidP="004F468B">
      <w:pPr>
        <w:pStyle w:val="KeinLeerraum"/>
        <w:rPr>
          <w:rFonts w:cstheme="minorHAnsi"/>
          <w:b/>
          <w:bCs/>
          <w:i/>
          <w:iCs/>
          <w:color w:val="595959" w:themeColor="text1" w:themeTint="A6"/>
          <w:sz w:val="20"/>
          <w:szCs w:val="20"/>
        </w:rPr>
      </w:pPr>
    </w:p>
    <w:p w14:paraId="35C350B8" w14:textId="77777777" w:rsidR="00FE1E1E" w:rsidRDefault="00FE1E1E" w:rsidP="004F468B">
      <w:pPr>
        <w:pStyle w:val="KeinLeerraum"/>
        <w:rPr>
          <w:rFonts w:ascii="Arial" w:hAnsi="Arial" w:cs="Arial"/>
          <w:b/>
          <w:bCs/>
          <w:i/>
          <w:iCs/>
          <w:color w:val="595959" w:themeColor="text1" w:themeTint="A6"/>
          <w:sz w:val="16"/>
          <w:szCs w:val="16"/>
        </w:rPr>
      </w:pPr>
    </w:p>
    <w:p w14:paraId="115396BB" w14:textId="77777777" w:rsidR="00FE1E1E" w:rsidRDefault="00FE1E1E" w:rsidP="004F468B">
      <w:pPr>
        <w:pStyle w:val="KeinLeerraum"/>
        <w:rPr>
          <w:rFonts w:ascii="Arial" w:hAnsi="Arial" w:cs="Arial"/>
          <w:b/>
          <w:bCs/>
          <w:i/>
          <w:iCs/>
          <w:color w:val="595959" w:themeColor="text1" w:themeTint="A6"/>
          <w:sz w:val="16"/>
          <w:szCs w:val="16"/>
        </w:rPr>
      </w:pPr>
    </w:p>
    <w:p w14:paraId="41F2A3D4" w14:textId="77777777" w:rsidR="00FE1E1E" w:rsidRDefault="00FE1E1E" w:rsidP="004F468B">
      <w:pPr>
        <w:pStyle w:val="KeinLeerraum"/>
        <w:rPr>
          <w:rFonts w:ascii="Arial" w:hAnsi="Arial" w:cs="Arial"/>
          <w:b/>
          <w:bCs/>
          <w:i/>
          <w:iCs/>
          <w:color w:val="595959" w:themeColor="text1" w:themeTint="A6"/>
          <w:sz w:val="16"/>
          <w:szCs w:val="16"/>
        </w:rPr>
      </w:pPr>
    </w:p>
    <w:p w14:paraId="62CC525E" w14:textId="77777777" w:rsidR="009039F9" w:rsidRDefault="009039F9" w:rsidP="004F468B">
      <w:pPr>
        <w:pStyle w:val="KeinLeerraum"/>
        <w:rPr>
          <w:rFonts w:ascii="Arial" w:hAnsi="Arial" w:cs="Arial"/>
          <w:b/>
          <w:bCs/>
          <w:i/>
          <w:iCs/>
          <w:color w:val="595959" w:themeColor="text1" w:themeTint="A6"/>
          <w:sz w:val="16"/>
          <w:szCs w:val="16"/>
        </w:rPr>
      </w:pPr>
    </w:p>
    <w:p w14:paraId="0E4BFAFD" w14:textId="77777777" w:rsidR="009039F9" w:rsidRDefault="009039F9" w:rsidP="004F468B">
      <w:pPr>
        <w:pStyle w:val="KeinLeerraum"/>
        <w:rPr>
          <w:rFonts w:ascii="Arial" w:hAnsi="Arial" w:cs="Arial"/>
          <w:b/>
          <w:bCs/>
          <w:i/>
          <w:iCs/>
          <w:color w:val="595959" w:themeColor="text1" w:themeTint="A6"/>
          <w:sz w:val="16"/>
          <w:szCs w:val="16"/>
        </w:rPr>
      </w:pPr>
    </w:p>
    <w:p w14:paraId="2236F2A5" w14:textId="77777777" w:rsidR="00FE1E1E" w:rsidRDefault="00FE1E1E" w:rsidP="004F468B">
      <w:pPr>
        <w:pStyle w:val="KeinLeerraum"/>
        <w:rPr>
          <w:rFonts w:ascii="Arial" w:hAnsi="Arial" w:cs="Arial"/>
          <w:b/>
          <w:bCs/>
          <w:i/>
          <w:iCs/>
          <w:color w:val="595959" w:themeColor="text1" w:themeTint="A6"/>
          <w:sz w:val="16"/>
          <w:szCs w:val="16"/>
        </w:rPr>
      </w:pPr>
    </w:p>
    <w:p w14:paraId="66FDDB9C" w14:textId="77777777" w:rsidR="00934A16" w:rsidRPr="00B75875" w:rsidRDefault="00934A16" w:rsidP="00934A16">
      <w:pPr>
        <w:pStyle w:val="KeinLeerraum"/>
        <w:rPr>
          <w:rFonts w:ascii="Arial" w:hAnsi="Arial" w:cs="Arial"/>
          <w:b/>
          <w:bCs/>
          <w:color w:val="595959" w:themeColor="text1" w:themeTint="A6"/>
          <w:sz w:val="16"/>
          <w:szCs w:val="16"/>
        </w:rPr>
      </w:pPr>
      <w:r w:rsidRPr="00B75875">
        <w:rPr>
          <w:rFonts w:ascii="Arial" w:hAnsi="Arial" w:cs="Arial"/>
          <w:b/>
          <w:bCs/>
          <w:i/>
          <w:iCs/>
          <w:color w:val="595959" w:themeColor="text1" w:themeTint="A6"/>
          <w:sz w:val="16"/>
          <w:szCs w:val="16"/>
        </w:rPr>
        <w:t xml:space="preserve">Seite </w:t>
      </w:r>
      <w:r>
        <w:rPr>
          <w:rFonts w:ascii="Arial" w:hAnsi="Arial" w:cs="Arial"/>
          <w:b/>
          <w:bCs/>
          <w:i/>
          <w:iCs/>
          <w:color w:val="595959" w:themeColor="text1" w:themeTint="A6"/>
          <w:sz w:val="16"/>
          <w:szCs w:val="16"/>
        </w:rPr>
        <w:t>2</w:t>
      </w:r>
      <w:r w:rsidRPr="00B75875">
        <w:rPr>
          <w:rFonts w:ascii="Arial" w:hAnsi="Arial" w:cs="Arial"/>
          <w:b/>
          <w:bCs/>
          <w:i/>
          <w:iCs/>
          <w:color w:val="595959" w:themeColor="text1" w:themeTint="A6"/>
          <w:sz w:val="16"/>
          <w:szCs w:val="16"/>
        </w:rPr>
        <w:t xml:space="preserve"> von </w:t>
      </w:r>
      <w:r>
        <w:rPr>
          <w:rFonts w:ascii="Arial" w:hAnsi="Arial" w:cs="Arial"/>
          <w:b/>
          <w:bCs/>
          <w:i/>
          <w:iCs/>
          <w:color w:val="595959" w:themeColor="text1" w:themeTint="A6"/>
          <w:sz w:val="16"/>
          <w:szCs w:val="16"/>
        </w:rPr>
        <w:t>2</w:t>
      </w:r>
    </w:p>
    <w:p w14:paraId="03DF1C75" w14:textId="77777777" w:rsidR="00FE1E1E" w:rsidRDefault="00FE1E1E" w:rsidP="004F468B">
      <w:pPr>
        <w:pStyle w:val="KeinLeerraum"/>
        <w:rPr>
          <w:rFonts w:ascii="Arial" w:hAnsi="Arial" w:cs="Arial"/>
          <w:b/>
          <w:bCs/>
          <w:i/>
          <w:iCs/>
          <w:color w:val="595959" w:themeColor="text1" w:themeTint="A6"/>
          <w:sz w:val="16"/>
          <w:szCs w:val="16"/>
        </w:rPr>
      </w:pPr>
    </w:p>
    <w:sectPr w:rsidR="00FE1E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465C7"/>
    <w:multiLevelType w:val="hybridMultilevel"/>
    <w:tmpl w:val="F7F64D5E"/>
    <w:lvl w:ilvl="0" w:tplc="B24235D0">
      <w:start w:val="20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D5024"/>
    <w:multiLevelType w:val="hybridMultilevel"/>
    <w:tmpl w:val="5A5029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3E06BE"/>
    <w:multiLevelType w:val="hybridMultilevel"/>
    <w:tmpl w:val="9C8C50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48591E"/>
    <w:multiLevelType w:val="hybridMultilevel"/>
    <w:tmpl w:val="E04A1B5A"/>
    <w:lvl w:ilvl="0" w:tplc="6AD28CCC">
      <w:start w:val="20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0812455">
    <w:abstractNumId w:val="0"/>
  </w:num>
  <w:num w:numId="2" w16cid:durableId="1089159710">
    <w:abstractNumId w:val="3"/>
  </w:num>
  <w:num w:numId="3" w16cid:durableId="104539640">
    <w:abstractNumId w:val="2"/>
  </w:num>
  <w:num w:numId="4" w16cid:durableId="121708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7C"/>
    <w:rsid w:val="00064824"/>
    <w:rsid w:val="00067DC4"/>
    <w:rsid w:val="000A0E88"/>
    <w:rsid w:val="000B122A"/>
    <w:rsid w:val="000B7382"/>
    <w:rsid w:val="000C32D6"/>
    <w:rsid w:val="00135FE8"/>
    <w:rsid w:val="00157FAC"/>
    <w:rsid w:val="00161322"/>
    <w:rsid w:val="00195BEE"/>
    <w:rsid w:val="001A6259"/>
    <w:rsid w:val="001B35E8"/>
    <w:rsid w:val="001F452B"/>
    <w:rsid w:val="002013A3"/>
    <w:rsid w:val="00202E10"/>
    <w:rsid w:val="00212840"/>
    <w:rsid w:val="0025742D"/>
    <w:rsid w:val="002E3E01"/>
    <w:rsid w:val="0032267B"/>
    <w:rsid w:val="00352E83"/>
    <w:rsid w:val="003B03A6"/>
    <w:rsid w:val="003B6168"/>
    <w:rsid w:val="003F5C22"/>
    <w:rsid w:val="003F7E01"/>
    <w:rsid w:val="00464B5E"/>
    <w:rsid w:val="00480DFB"/>
    <w:rsid w:val="004908F6"/>
    <w:rsid w:val="004A40DC"/>
    <w:rsid w:val="004B1792"/>
    <w:rsid w:val="004F468B"/>
    <w:rsid w:val="0052126C"/>
    <w:rsid w:val="00566805"/>
    <w:rsid w:val="0057685D"/>
    <w:rsid w:val="00597036"/>
    <w:rsid w:val="005A6DAD"/>
    <w:rsid w:val="005A761A"/>
    <w:rsid w:val="005E2B53"/>
    <w:rsid w:val="005F7FA6"/>
    <w:rsid w:val="00666D28"/>
    <w:rsid w:val="00697DA7"/>
    <w:rsid w:val="006F11F7"/>
    <w:rsid w:val="006F2125"/>
    <w:rsid w:val="007324E8"/>
    <w:rsid w:val="007500FC"/>
    <w:rsid w:val="00781FF5"/>
    <w:rsid w:val="007A1DB6"/>
    <w:rsid w:val="007E52D4"/>
    <w:rsid w:val="008605FC"/>
    <w:rsid w:val="009039F9"/>
    <w:rsid w:val="00934A16"/>
    <w:rsid w:val="00972162"/>
    <w:rsid w:val="00991F1E"/>
    <w:rsid w:val="009C6963"/>
    <w:rsid w:val="009D5CB7"/>
    <w:rsid w:val="00A50831"/>
    <w:rsid w:val="00A712C5"/>
    <w:rsid w:val="00A90B17"/>
    <w:rsid w:val="00A943A6"/>
    <w:rsid w:val="00A96DBD"/>
    <w:rsid w:val="00AA0156"/>
    <w:rsid w:val="00AD75EA"/>
    <w:rsid w:val="00AE3FC5"/>
    <w:rsid w:val="00AE589B"/>
    <w:rsid w:val="00AE6135"/>
    <w:rsid w:val="00B34D67"/>
    <w:rsid w:val="00B7487C"/>
    <w:rsid w:val="00B75875"/>
    <w:rsid w:val="00BA2BE0"/>
    <w:rsid w:val="00BD7E38"/>
    <w:rsid w:val="00BE0485"/>
    <w:rsid w:val="00C05224"/>
    <w:rsid w:val="00C23AB3"/>
    <w:rsid w:val="00C27E78"/>
    <w:rsid w:val="00C30B76"/>
    <w:rsid w:val="00C33935"/>
    <w:rsid w:val="00C42B87"/>
    <w:rsid w:val="00C44572"/>
    <w:rsid w:val="00C4619C"/>
    <w:rsid w:val="00C50810"/>
    <w:rsid w:val="00C75571"/>
    <w:rsid w:val="00CC3397"/>
    <w:rsid w:val="00D27150"/>
    <w:rsid w:val="00D507FC"/>
    <w:rsid w:val="00D73558"/>
    <w:rsid w:val="00D87879"/>
    <w:rsid w:val="00DE6AE6"/>
    <w:rsid w:val="00E15F4F"/>
    <w:rsid w:val="00E66E30"/>
    <w:rsid w:val="00E94370"/>
    <w:rsid w:val="00EA755E"/>
    <w:rsid w:val="00F05E47"/>
    <w:rsid w:val="00F45B1E"/>
    <w:rsid w:val="00F90CA7"/>
    <w:rsid w:val="00FE1E1E"/>
    <w:rsid w:val="00FF7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AB0"/>
  <w15:chartTrackingRefBased/>
  <w15:docId w15:val="{887EA576-A5C5-A344-93FC-4983C335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7487C"/>
  </w:style>
  <w:style w:type="character" w:styleId="Hyperlink">
    <w:name w:val="Hyperlink"/>
    <w:rsid w:val="00B7487C"/>
    <w:rPr>
      <w:color w:val="0000FF"/>
      <w:u w:val="single"/>
    </w:rPr>
  </w:style>
  <w:style w:type="character" w:styleId="NichtaufgelsteErwhnung">
    <w:name w:val="Unresolved Mention"/>
    <w:basedOn w:val="Absatz-Standardschriftart"/>
    <w:uiPriority w:val="99"/>
    <w:semiHidden/>
    <w:unhideWhenUsed/>
    <w:rsid w:val="006F11F7"/>
    <w:rPr>
      <w:color w:val="605E5C"/>
      <w:shd w:val="clear" w:color="auto" w:fill="E1DFDD"/>
    </w:rPr>
  </w:style>
  <w:style w:type="paragraph" w:styleId="KeinLeerraum">
    <w:name w:val="No Spacing"/>
    <w:uiPriority w:val="1"/>
    <w:qFormat/>
    <w:rsid w:val="00F90CA7"/>
    <w:rPr>
      <w:rFonts w:eastAsiaTheme="minorEastAsia"/>
      <w:sz w:val="22"/>
      <w:szCs w:val="22"/>
      <w:lang w:eastAsia="de-DE"/>
    </w:rPr>
  </w:style>
  <w:style w:type="character" w:styleId="BesuchterLink">
    <w:name w:val="FollowedHyperlink"/>
    <w:basedOn w:val="Absatz-Standardschriftart"/>
    <w:uiPriority w:val="99"/>
    <w:semiHidden/>
    <w:unhideWhenUsed/>
    <w:rsid w:val="00FE1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7839">
      <w:bodyDiv w:val="1"/>
      <w:marLeft w:val="0"/>
      <w:marRight w:val="0"/>
      <w:marTop w:val="0"/>
      <w:marBottom w:val="0"/>
      <w:divBdr>
        <w:top w:val="none" w:sz="0" w:space="0" w:color="auto"/>
        <w:left w:val="none" w:sz="0" w:space="0" w:color="auto"/>
        <w:bottom w:val="none" w:sz="0" w:space="0" w:color="auto"/>
        <w:right w:val="none" w:sz="0" w:space="0" w:color="auto"/>
      </w:divBdr>
    </w:div>
    <w:div w:id="219748606">
      <w:bodyDiv w:val="1"/>
      <w:marLeft w:val="0"/>
      <w:marRight w:val="0"/>
      <w:marTop w:val="0"/>
      <w:marBottom w:val="0"/>
      <w:divBdr>
        <w:top w:val="none" w:sz="0" w:space="0" w:color="auto"/>
        <w:left w:val="none" w:sz="0" w:space="0" w:color="auto"/>
        <w:bottom w:val="none" w:sz="0" w:space="0" w:color="auto"/>
        <w:right w:val="none" w:sz="0" w:space="0" w:color="auto"/>
      </w:divBdr>
    </w:div>
    <w:div w:id="237980534">
      <w:bodyDiv w:val="1"/>
      <w:marLeft w:val="0"/>
      <w:marRight w:val="0"/>
      <w:marTop w:val="0"/>
      <w:marBottom w:val="0"/>
      <w:divBdr>
        <w:top w:val="none" w:sz="0" w:space="0" w:color="auto"/>
        <w:left w:val="none" w:sz="0" w:space="0" w:color="auto"/>
        <w:bottom w:val="none" w:sz="0" w:space="0" w:color="auto"/>
        <w:right w:val="none" w:sz="0" w:space="0" w:color="auto"/>
      </w:divBdr>
    </w:div>
    <w:div w:id="809590639">
      <w:bodyDiv w:val="1"/>
      <w:marLeft w:val="0"/>
      <w:marRight w:val="0"/>
      <w:marTop w:val="0"/>
      <w:marBottom w:val="0"/>
      <w:divBdr>
        <w:top w:val="none" w:sz="0" w:space="0" w:color="auto"/>
        <w:left w:val="none" w:sz="0" w:space="0" w:color="auto"/>
        <w:bottom w:val="none" w:sz="0" w:space="0" w:color="auto"/>
        <w:right w:val="none" w:sz="0" w:space="0" w:color="auto"/>
      </w:divBdr>
    </w:div>
    <w:div w:id="814839030">
      <w:bodyDiv w:val="1"/>
      <w:marLeft w:val="0"/>
      <w:marRight w:val="0"/>
      <w:marTop w:val="0"/>
      <w:marBottom w:val="0"/>
      <w:divBdr>
        <w:top w:val="none" w:sz="0" w:space="0" w:color="auto"/>
        <w:left w:val="none" w:sz="0" w:space="0" w:color="auto"/>
        <w:bottom w:val="none" w:sz="0" w:space="0" w:color="auto"/>
        <w:right w:val="none" w:sz="0" w:space="0" w:color="auto"/>
      </w:divBdr>
    </w:div>
    <w:div w:id="1342050728">
      <w:bodyDiv w:val="1"/>
      <w:marLeft w:val="0"/>
      <w:marRight w:val="0"/>
      <w:marTop w:val="0"/>
      <w:marBottom w:val="0"/>
      <w:divBdr>
        <w:top w:val="none" w:sz="0" w:space="0" w:color="auto"/>
        <w:left w:val="none" w:sz="0" w:space="0" w:color="auto"/>
        <w:bottom w:val="none" w:sz="0" w:space="0" w:color="auto"/>
        <w:right w:val="none" w:sz="0" w:space="0" w:color="auto"/>
      </w:divBdr>
    </w:div>
    <w:div w:id="20233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telalterliche-kirchen.de/stiftung/" TargetMode="External"/><Relationship Id="rId3" Type="http://schemas.openxmlformats.org/officeDocument/2006/relationships/settings" Target="settings.xml"/><Relationship Id="rId7" Type="http://schemas.openxmlformats.org/officeDocument/2006/relationships/hyperlink" Target="https://www.mittelalterliche-kirchen.de/foerderverein-und-stiftu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mar.alberti@googleamail.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Alberti</dc:creator>
  <cp:keywords/>
  <dc:description/>
  <cp:lastModifiedBy>Dagmar Alberti</cp:lastModifiedBy>
  <cp:revision>2</cp:revision>
  <cp:lastPrinted>2024-12-04T17:28:00Z</cp:lastPrinted>
  <dcterms:created xsi:type="dcterms:W3CDTF">2024-12-06T09:18:00Z</dcterms:created>
  <dcterms:modified xsi:type="dcterms:W3CDTF">2024-12-06T09:18:00Z</dcterms:modified>
</cp:coreProperties>
</file>